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03" w:rsidRPr="00146BAE" w:rsidRDefault="00EA3D03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</w:t>
      </w:r>
      <w:r w:rsidR="00D24176"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 проведении </w:t>
      </w:r>
      <w:r w:rsidR="007E1000"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закуп</w:t>
      </w:r>
      <w:r w:rsidR="00146BAE"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а</w:t>
      </w:r>
      <w:r w:rsidR="00D24176"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1A0F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ИМН (реагенты и расходные материалы для биохимического анализаторпа </w:t>
      </w:r>
      <w:proofErr w:type="spellStart"/>
      <w:r w:rsidR="001A0F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StarDust</w:t>
      </w:r>
      <w:proofErr w:type="spellEnd"/>
      <w:r w:rsidR="001A0F01" w:rsidRPr="001A0F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A0F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MC</w:t>
      </w:r>
      <w:r w:rsidR="001A0F01" w:rsidRPr="001A0F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15</w:t>
      </w:r>
      <w:r w:rsidR="001A0F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) </w:t>
      </w:r>
      <w:r w:rsidR="00146BAE"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способом проведения тендера</w:t>
      </w:r>
    </w:p>
    <w:p w:rsidR="00B43770" w:rsidRPr="00146BAE" w:rsidRDefault="00B43770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FF06E5" w:rsidRPr="00146BAE" w:rsidRDefault="009F0F35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B43770" w:rsidRPr="00146BAE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14024" w:rsidRPr="005860EA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5860EA">
        <w:rPr>
          <w:rFonts w:ascii="Times New Roman" w:eastAsia="Times New Roman" w:hAnsi="Times New Roman" w:cs="Times New Roman"/>
          <w:b/>
        </w:rPr>
        <w:t>Организатор и Заказчик закуп</w:t>
      </w:r>
      <w:r w:rsidR="00536568" w:rsidRPr="005860EA">
        <w:rPr>
          <w:rFonts w:ascii="Times New Roman" w:eastAsia="Times New Roman" w:hAnsi="Times New Roman" w:cs="Times New Roman"/>
          <w:b/>
        </w:rPr>
        <w:t>а</w:t>
      </w:r>
      <w:r w:rsidRPr="005860EA">
        <w:rPr>
          <w:rFonts w:ascii="Times New Roman" w:eastAsia="Times New Roman" w:hAnsi="Times New Roman" w:cs="Times New Roman"/>
        </w:rPr>
        <w:t xml:space="preserve"> </w:t>
      </w:r>
      <w:r w:rsidRPr="005860EA">
        <w:rPr>
          <w:rFonts w:ascii="Times New Roman" w:hAnsi="Times New Roman" w:cs="Times New Roman"/>
        </w:rPr>
        <w:t>КГ</w:t>
      </w:r>
      <w:r w:rsidR="00536568" w:rsidRPr="005860EA">
        <w:rPr>
          <w:rFonts w:ascii="Times New Roman" w:hAnsi="Times New Roman" w:cs="Times New Roman"/>
        </w:rPr>
        <w:t xml:space="preserve">П </w:t>
      </w:r>
      <w:r w:rsidRPr="005860EA">
        <w:rPr>
          <w:rFonts w:ascii="Times New Roman" w:hAnsi="Times New Roman" w:cs="Times New Roman"/>
        </w:rPr>
        <w:t>на</w:t>
      </w:r>
      <w:r w:rsidR="00536568" w:rsidRPr="005860EA">
        <w:rPr>
          <w:rFonts w:ascii="Times New Roman" w:hAnsi="Times New Roman" w:cs="Times New Roman"/>
        </w:rPr>
        <w:t xml:space="preserve"> ПХВ </w:t>
      </w:r>
      <w:r w:rsidRPr="005860EA">
        <w:rPr>
          <w:rFonts w:ascii="Times New Roman" w:hAnsi="Times New Roman" w:cs="Times New Roman"/>
        </w:rPr>
        <w:t>«</w:t>
      </w:r>
      <w:r w:rsidRPr="005860EA">
        <w:rPr>
          <w:rFonts w:ascii="Times New Roman" w:hAnsi="Times New Roman" w:cs="Times New Roman"/>
          <w:lang w:val="kk-KZ"/>
        </w:rPr>
        <w:t>Тайыншинская центральная районная больница</w:t>
      </w:r>
      <w:r w:rsidRPr="005860EA">
        <w:rPr>
          <w:rFonts w:ascii="Times New Roman" w:hAnsi="Times New Roman" w:cs="Times New Roman"/>
        </w:rPr>
        <w:t xml:space="preserve">» </w:t>
      </w:r>
      <w:r w:rsidR="00FB38A8" w:rsidRPr="005860EA">
        <w:rPr>
          <w:rFonts w:ascii="Times New Roman" w:hAnsi="Times New Roman" w:cs="Times New Roman"/>
        </w:rPr>
        <w:t xml:space="preserve">КГУ «УЗ </w:t>
      </w:r>
      <w:proofErr w:type="spellStart"/>
      <w:r w:rsidR="00FB38A8" w:rsidRPr="005860EA">
        <w:rPr>
          <w:rFonts w:ascii="Times New Roman" w:hAnsi="Times New Roman" w:cs="Times New Roman"/>
        </w:rPr>
        <w:t>акимата</w:t>
      </w:r>
      <w:proofErr w:type="spellEnd"/>
      <w:r w:rsidR="00FB38A8" w:rsidRPr="005860EA">
        <w:rPr>
          <w:rFonts w:ascii="Times New Roman" w:hAnsi="Times New Roman" w:cs="Times New Roman"/>
        </w:rPr>
        <w:t xml:space="preserve"> СКО»</w:t>
      </w:r>
      <w:r w:rsidR="00981A89" w:rsidRPr="005860EA">
        <w:rPr>
          <w:rFonts w:ascii="Times New Roman" w:eastAsia="Times New Roman" w:hAnsi="Times New Roman" w:cs="Times New Roman"/>
        </w:rPr>
        <w:t xml:space="preserve"> объявляет о проведении тендера по закупу </w:t>
      </w:r>
      <w:r w:rsidR="00694C73" w:rsidRPr="005860EA">
        <w:rPr>
          <w:rFonts w:ascii="Times New Roman" w:eastAsia="Times New Roman" w:hAnsi="Times New Roman" w:cs="Times New Roman"/>
          <w:bCs/>
          <w:lang w:val="kk-KZ"/>
        </w:rPr>
        <w:t xml:space="preserve">ИМН (реагенты и расходные материалы </w:t>
      </w:r>
      <w:proofErr w:type="gramStart"/>
      <w:r w:rsidR="00694C73" w:rsidRPr="005860EA">
        <w:rPr>
          <w:rFonts w:ascii="Times New Roman" w:eastAsia="Times New Roman" w:hAnsi="Times New Roman" w:cs="Times New Roman"/>
          <w:bCs/>
          <w:lang w:val="kk-KZ"/>
        </w:rPr>
        <w:t>для</w:t>
      </w:r>
      <w:proofErr w:type="gramEnd"/>
      <w:r w:rsidR="00694C73" w:rsidRPr="005860EA">
        <w:rPr>
          <w:rFonts w:ascii="Times New Roman" w:eastAsia="Times New Roman" w:hAnsi="Times New Roman" w:cs="Times New Roman"/>
          <w:bCs/>
          <w:lang w:val="kk-KZ"/>
        </w:rPr>
        <w:t xml:space="preserve"> биохимического анализаторпа </w:t>
      </w:r>
      <w:proofErr w:type="spellStart"/>
      <w:r w:rsidR="00694C73" w:rsidRPr="005860EA">
        <w:rPr>
          <w:rFonts w:ascii="Times New Roman" w:eastAsia="Times New Roman" w:hAnsi="Times New Roman" w:cs="Times New Roman"/>
          <w:bCs/>
          <w:lang w:val="en-US"/>
        </w:rPr>
        <w:t>StarDust</w:t>
      </w:r>
      <w:proofErr w:type="spellEnd"/>
      <w:r w:rsidR="00694C73" w:rsidRPr="005860EA">
        <w:rPr>
          <w:rFonts w:ascii="Times New Roman" w:eastAsia="Times New Roman" w:hAnsi="Times New Roman" w:cs="Times New Roman"/>
          <w:bCs/>
        </w:rPr>
        <w:t xml:space="preserve"> </w:t>
      </w:r>
      <w:r w:rsidR="00694C73" w:rsidRPr="005860EA">
        <w:rPr>
          <w:rFonts w:ascii="Times New Roman" w:eastAsia="Times New Roman" w:hAnsi="Times New Roman" w:cs="Times New Roman"/>
          <w:bCs/>
          <w:lang w:val="en-US"/>
        </w:rPr>
        <w:t>MC</w:t>
      </w:r>
      <w:r w:rsidR="00694C73" w:rsidRPr="005860EA">
        <w:rPr>
          <w:rFonts w:ascii="Times New Roman" w:eastAsia="Times New Roman" w:hAnsi="Times New Roman" w:cs="Times New Roman"/>
          <w:bCs/>
        </w:rPr>
        <w:t>15)</w:t>
      </w:r>
      <w:r w:rsidR="00981A89" w:rsidRPr="005860EA">
        <w:rPr>
          <w:rFonts w:ascii="Times New Roman" w:eastAsia="Times New Roman" w:hAnsi="Times New Roman" w:cs="Times New Roman"/>
        </w:rPr>
        <w:t>.</w:t>
      </w:r>
    </w:p>
    <w:p w:rsidR="00D24176" w:rsidRPr="005860EA" w:rsidRDefault="00A14024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5860EA">
        <w:rPr>
          <w:rFonts w:ascii="Times New Roman" w:eastAsia="Times New Roman" w:hAnsi="Times New Roman" w:cs="Times New Roman"/>
          <w:b/>
        </w:rPr>
        <w:t>Ю</w:t>
      </w:r>
      <w:r w:rsidR="009F0F35" w:rsidRPr="005860EA">
        <w:rPr>
          <w:rFonts w:ascii="Times New Roman" w:eastAsia="Times New Roman" w:hAnsi="Times New Roman" w:cs="Times New Roman"/>
          <w:b/>
        </w:rPr>
        <w:t>ридический адрес:</w:t>
      </w:r>
      <w:r w:rsidR="009F0F35" w:rsidRPr="005860EA">
        <w:rPr>
          <w:rFonts w:ascii="Times New Roman" w:eastAsia="Times New Roman" w:hAnsi="Times New Roman" w:cs="Times New Roman"/>
        </w:rPr>
        <w:t xml:space="preserve"> Северо-Казахстанская область </w:t>
      </w:r>
      <w:proofErr w:type="spellStart"/>
      <w:r w:rsidR="009F0F35" w:rsidRPr="005860EA">
        <w:rPr>
          <w:rFonts w:ascii="Times New Roman" w:eastAsia="Times New Roman" w:hAnsi="Times New Roman" w:cs="Times New Roman"/>
        </w:rPr>
        <w:t>Тайыншинский</w:t>
      </w:r>
      <w:proofErr w:type="spellEnd"/>
      <w:r w:rsidR="009F0F35" w:rsidRPr="005860EA">
        <w:rPr>
          <w:rFonts w:ascii="Times New Roman" w:eastAsia="Times New Roman" w:hAnsi="Times New Roman" w:cs="Times New Roman"/>
        </w:rPr>
        <w:t xml:space="preserve"> район </w:t>
      </w:r>
      <w:proofErr w:type="spellStart"/>
      <w:r w:rsidR="009F0F35" w:rsidRPr="005860EA">
        <w:rPr>
          <w:rFonts w:ascii="Times New Roman" w:eastAsia="Times New Roman" w:hAnsi="Times New Roman" w:cs="Times New Roman"/>
        </w:rPr>
        <w:t>г</w:t>
      </w:r>
      <w:proofErr w:type="gramStart"/>
      <w:r w:rsidR="00981A89" w:rsidRPr="005860EA">
        <w:rPr>
          <w:rFonts w:ascii="Times New Roman" w:eastAsia="Times New Roman" w:hAnsi="Times New Roman" w:cs="Times New Roman"/>
        </w:rPr>
        <w:t>.Т</w:t>
      </w:r>
      <w:proofErr w:type="gramEnd"/>
      <w:r w:rsidR="00981A89" w:rsidRPr="005860EA">
        <w:rPr>
          <w:rFonts w:ascii="Times New Roman" w:eastAsia="Times New Roman" w:hAnsi="Times New Roman" w:cs="Times New Roman"/>
        </w:rPr>
        <w:t>айынша</w:t>
      </w:r>
      <w:proofErr w:type="spellEnd"/>
      <w:r w:rsidR="00981A89" w:rsidRPr="005860EA">
        <w:rPr>
          <w:rFonts w:ascii="Times New Roman" w:eastAsia="Times New Roman" w:hAnsi="Times New Roman" w:cs="Times New Roman"/>
        </w:rPr>
        <w:t xml:space="preserve">, ул. </w:t>
      </w:r>
      <w:proofErr w:type="spellStart"/>
      <w:r w:rsidR="00981A89" w:rsidRPr="005860EA">
        <w:rPr>
          <w:rFonts w:ascii="Times New Roman" w:eastAsia="Times New Roman" w:hAnsi="Times New Roman" w:cs="Times New Roman"/>
        </w:rPr>
        <w:t>Крыжановского</w:t>
      </w:r>
      <w:proofErr w:type="spellEnd"/>
      <w:r w:rsidR="00981A89" w:rsidRPr="005860EA">
        <w:rPr>
          <w:rFonts w:ascii="Times New Roman" w:eastAsia="Times New Roman" w:hAnsi="Times New Roman" w:cs="Times New Roman"/>
        </w:rPr>
        <w:t xml:space="preserve"> 72.</w:t>
      </w:r>
    </w:p>
    <w:p w:rsidR="00D24176" w:rsidRPr="005860EA" w:rsidRDefault="00D24176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5860EA">
        <w:rPr>
          <w:rFonts w:ascii="Times New Roman" w:eastAsia="Times New Roman" w:hAnsi="Times New Roman" w:cs="Times New Roman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24176" w:rsidRPr="005860EA" w:rsidRDefault="009F0F35" w:rsidP="00D24176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5860EA">
        <w:rPr>
          <w:rFonts w:ascii="Times New Roman" w:eastAsia="Times New Roman" w:hAnsi="Times New Roman" w:cs="Times New Roman"/>
        </w:rPr>
        <w:t xml:space="preserve"> </w:t>
      </w:r>
      <w:r w:rsidR="00D24176" w:rsidRPr="005860EA">
        <w:rPr>
          <w:rFonts w:ascii="Times New Roman" w:eastAsia="Times New Roman" w:hAnsi="Times New Roman" w:cs="Times New Roman"/>
        </w:rPr>
        <w:t xml:space="preserve">Товар должен быть доставлен: </w:t>
      </w:r>
      <w:r w:rsidR="00D24176" w:rsidRPr="005860EA">
        <w:rPr>
          <w:rFonts w:ascii="Times New Roman" w:hAnsi="Times New Roman" w:cs="Times New Roman"/>
        </w:rPr>
        <w:t>КГП на ПХВ «</w:t>
      </w:r>
      <w:r w:rsidR="00D24176" w:rsidRPr="005860EA">
        <w:rPr>
          <w:rFonts w:ascii="Times New Roman" w:hAnsi="Times New Roman" w:cs="Times New Roman"/>
          <w:lang w:val="kk-KZ"/>
        </w:rPr>
        <w:t>Тайыншинская центральная районная больница</w:t>
      </w:r>
      <w:r w:rsidR="00D24176" w:rsidRPr="005860EA">
        <w:rPr>
          <w:rFonts w:ascii="Times New Roman" w:hAnsi="Times New Roman" w:cs="Times New Roman"/>
        </w:rPr>
        <w:t xml:space="preserve">» КГУ «УЗ </w:t>
      </w:r>
      <w:proofErr w:type="spellStart"/>
      <w:r w:rsidR="00D24176" w:rsidRPr="005860EA">
        <w:rPr>
          <w:rFonts w:ascii="Times New Roman" w:hAnsi="Times New Roman" w:cs="Times New Roman"/>
        </w:rPr>
        <w:t>акимата</w:t>
      </w:r>
      <w:proofErr w:type="spellEnd"/>
      <w:r w:rsidR="00D24176" w:rsidRPr="005860EA">
        <w:rPr>
          <w:rFonts w:ascii="Times New Roman" w:hAnsi="Times New Roman" w:cs="Times New Roman"/>
        </w:rPr>
        <w:t xml:space="preserve"> СКО», </w:t>
      </w:r>
      <w:r w:rsidR="00D24176" w:rsidRPr="005860EA">
        <w:rPr>
          <w:rFonts w:ascii="Times New Roman" w:eastAsia="Times New Roman" w:hAnsi="Times New Roman" w:cs="Times New Roman"/>
        </w:rPr>
        <w:t xml:space="preserve">по адресу Северо-Казахстанская область </w:t>
      </w:r>
      <w:proofErr w:type="spellStart"/>
      <w:r w:rsidR="00D24176" w:rsidRPr="005860EA">
        <w:rPr>
          <w:rFonts w:ascii="Times New Roman" w:eastAsia="Times New Roman" w:hAnsi="Times New Roman" w:cs="Times New Roman"/>
        </w:rPr>
        <w:t>Тайыншинский</w:t>
      </w:r>
      <w:proofErr w:type="spellEnd"/>
      <w:r w:rsidR="00D24176" w:rsidRPr="005860EA">
        <w:rPr>
          <w:rFonts w:ascii="Times New Roman" w:eastAsia="Times New Roman" w:hAnsi="Times New Roman" w:cs="Times New Roman"/>
        </w:rPr>
        <w:t xml:space="preserve"> район </w:t>
      </w:r>
      <w:proofErr w:type="spellStart"/>
      <w:r w:rsidR="00D24176" w:rsidRPr="005860EA">
        <w:rPr>
          <w:rFonts w:ascii="Times New Roman" w:eastAsia="Times New Roman" w:hAnsi="Times New Roman" w:cs="Times New Roman"/>
        </w:rPr>
        <w:t>г</w:t>
      </w:r>
      <w:proofErr w:type="gramStart"/>
      <w:r w:rsidR="00D24176" w:rsidRPr="005860EA">
        <w:rPr>
          <w:rFonts w:ascii="Times New Roman" w:eastAsia="Times New Roman" w:hAnsi="Times New Roman" w:cs="Times New Roman"/>
        </w:rPr>
        <w:t>.Т</w:t>
      </w:r>
      <w:proofErr w:type="gramEnd"/>
      <w:r w:rsidR="00D24176" w:rsidRPr="005860EA">
        <w:rPr>
          <w:rFonts w:ascii="Times New Roman" w:eastAsia="Times New Roman" w:hAnsi="Times New Roman" w:cs="Times New Roman"/>
        </w:rPr>
        <w:t>айынша</w:t>
      </w:r>
      <w:proofErr w:type="spellEnd"/>
      <w:r w:rsidR="00D24176" w:rsidRPr="005860EA">
        <w:rPr>
          <w:rFonts w:ascii="Times New Roman" w:eastAsia="Times New Roman" w:hAnsi="Times New Roman" w:cs="Times New Roman"/>
        </w:rPr>
        <w:t xml:space="preserve">, ул. </w:t>
      </w:r>
      <w:proofErr w:type="spellStart"/>
      <w:r w:rsidR="00D24176" w:rsidRPr="005860EA">
        <w:rPr>
          <w:rFonts w:ascii="Times New Roman" w:eastAsia="Times New Roman" w:hAnsi="Times New Roman" w:cs="Times New Roman"/>
        </w:rPr>
        <w:t>Крыжановского</w:t>
      </w:r>
      <w:proofErr w:type="spellEnd"/>
      <w:r w:rsidR="00D24176" w:rsidRPr="005860EA">
        <w:rPr>
          <w:rFonts w:ascii="Times New Roman" w:eastAsia="Times New Roman" w:hAnsi="Times New Roman" w:cs="Times New Roman"/>
        </w:rPr>
        <w:t xml:space="preserve"> 72.</w:t>
      </w:r>
    </w:p>
    <w:p w:rsidR="00D24176" w:rsidRPr="005860EA" w:rsidRDefault="00981A89" w:rsidP="00D24176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5860EA">
        <w:rPr>
          <w:rFonts w:ascii="Times New Roman" w:eastAsia="Times New Roman" w:hAnsi="Times New Roman" w:cs="Times New Roman"/>
        </w:rPr>
        <w:t>Требуемые</w:t>
      </w:r>
      <w:r w:rsidRPr="005860EA">
        <w:rPr>
          <w:rFonts w:ascii="Times New Roman" w:hAnsi="Times New Roman" w:cs="Times New Roman"/>
        </w:rPr>
        <w:t xml:space="preserve"> сроки и условия поставки</w:t>
      </w:r>
      <w:r w:rsidRPr="005860EA">
        <w:rPr>
          <w:rFonts w:ascii="Times New Roman" w:eastAsia="Times New Roman" w:hAnsi="Times New Roman" w:cs="Times New Roman"/>
        </w:rPr>
        <w:t xml:space="preserve"> согласно </w:t>
      </w:r>
      <w:r w:rsidRPr="005860EA">
        <w:rPr>
          <w:rFonts w:ascii="Times New Roman" w:hAnsi="Times New Roman" w:cs="Times New Roman"/>
        </w:rPr>
        <w:t xml:space="preserve"> в тендерной документации.</w:t>
      </w:r>
    </w:p>
    <w:p w:rsidR="00FB6197" w:rsidRPr="005860EA" w:rsidRDefault="00FB6197" w:rsidP="00D24176">
      <w:pPr>
        <w:ind w:firstLine="708"/>
        <w:jc w:val="both"/>
        <w:rPr>
          <w:rFonts w:ascii="Times New Roman" w:hAnsi="Times New Roman" w:cs="Times New Roman"/>
        </w:rPr>
      </w:pPr>
      <w:proofErr w:type="gramStart"/>
      <w:r w:rsidRPr="005860EA">
        <w:rPr>
          <w:rFonts w:ascii="Times New Roman" w:hAnsi="Times New Roman" w:cs="Times New Roman"/>
        </w:rPr>
        <w:t>К тендеру допускаются все потенциальные поставщики, отвечающие квалификационным требованиям, указанным в п. 14</w:t>
      </w:r>
      <w:r w:rsidR="003E02F2" w:rsidRPr="005860EA">
        <w:rPr>
          <w:rFonts w:ascii="Times New Roman" w:hAnsi="Times New Roman" w:cs="Times New Roman"/>
        </w:rPr>
        <w:t xml:space="preserve"> п.13</w:t>
      </w:r>
      <w:r w:rsidRPr="005860EA">
        <w:rPr>
          <w:rFonts w:ascii="Times New Roman" w:hAnsi="Times New Roman" w:cs="Times New Roman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</w:t>
      </w:r>
      <w:proofErr w:type="gramEnd"/>
      <w:r w:rsidRPr="005860EA">
        <w:rPr>
          <w:rFonts w:ascii="Times New Roman" w:hAnsi="Times New Roman" w:cs="Times New Roman"/>
        </w:rPr>
        <w:t xml:space="preserve"> внесенными изменениями и дополнениями).</w:t>
      </w:r>
    </w:p>
    <w:p w:rsidR="003E02F2" w:rsidRPr="005860EA" w:rsidRDefault="003E02F2" w:rsidP="003E02F2">
      <w:pPr>
        <w:pStyle w:val="a5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2"/>
          <w:szCs w:val="22"/>
        </w:rPr>
      </w:pPr>
      <w:proofErr w:type="gramStart"/>
      <w:r w:rsidRPr="005860EA">
        <w:rPr>
          <w:sz w:val="22"/>
          <w:szCs w:val="22"/>
        </w:rPr>
        <w:t>К 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должен соответствовать требованиям п.20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Pr="005860EA">
        <w:rPr>
          <w:sz w:val="22"/>
          <w:szCs w:val="22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Pr="005860EA">
        <w:rPr>
          <w:sz w:val="22"/>
          <w:szCs w:val="22"/>
        </w:rPr>
        <w:t>утвержденных</w:t>
      </w:r>
      <w:proofErr w:type="gramEnd"/>
      <w:r w:rsidRPr="005860EA">
        <w:rPr>
          <w:sz w:val="22"/>
          <w:szCs w:val="22"/>
        </w:rPr>
        <w:t xml:space="preserve"> постановлением Правительства Республики Казахстан от 30 октября 2009 года №1729.</w:t>
      </w:r>
    </w:p>
    <w:p w:rsidR="003E02F2" w:rsidRPr="005860EA" w:rsidRDefault="003E02F2" w:rsidP="00D2417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D24176" w:rsidRPr="005860EA" w:rsidRDefault="00D24176" w:rsidP="00D24176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5860EA">
        <w:rPr>
          <w:rFonts w:ascii="Times New Roman" w:hAnsi="Times New Roman" w:cs="Times New Roman"/>
        </w:rPr>
        <w:t xml:space="preserve">Пакет тендерной документации можно получить в срок до </w:t>
      </w:r>
      <w:r w:rsidR="00784CDF" w:rsidRPr="005860EA">
        <w:rPr>
          <w:rFonts w:ascii="Times New Roman" w:hAnsi="Times New Roman" w:cs="Times New Roman"/>
        </w:rPr>
        <w:t>10</w:t>
      </w:r>
      <w:r w:rsidRPr="005860EA">
        <w:rPr>
          <w:rFonts w:ascii="Times New Roman" w:hAnsi="Times New Roman" w:cs="Times New Roman"/>
        </w:rPr>
        <w:t xml:space="preserve"> часов</w:t>
      </w:r>
      <w:r w:rsidR="00784CDF" w:rsidRPr="005860EA">
        <w:rPr>
          <w:rFonts w:ascii="Times New Roman" w:hAnsi="Times New Roman" w:cs="Times New Roman"/>
        </w:rPr>
        <w:t xml:space="preserve"> 00 минут</w:t>
      </w:r>
      <w:r w:rsidRPr="005860EA">
        <w:rPr>
          <w:rFonts w:ascii="Times New Roman" w:hAnsi="Times New Roman" w:cs="Times New Roman"/>
        </w:rPr>
        <w:t xml:space="preserve"> </w:t>
      </w:r>
      <w:r w:rsidR="00CF7B17" w:rsidRPr="005860EA">
        <w:rPr>
          <w:rFonts w:ascii="Times New Roman" w:hAnsi="Times New Roman" w:cs="Times New Roman"/>
        </w:rPr>
        <w:t>2</w:t>
      </w:r>
      <w:r w:rsidR="003E02F2" w:rsidRPr="005860EA">
        <w:rPr>
          <w:rFonts w:ascii="Times New Roman" w:hAnsi="Times New Roman" w:cs="Times New Roman"/>
        </w:rPr>
        <w:t>5</w:t>
      </w:r>
      <w:r w:rsidR="00F058C9" w:rsidRPr="005860EA">
        <w:rPr>
          <w:rFonts w:ascii="Times New Roman" w:hAnsi="Times New Roman" w:cs="Times New Roman"/>
          <w:lang w:val="kk-KZ"/>
        </w:rPr>
        <w:t xml:space="preserve"> </w:t>
      </w:r>
      <w:r w:rsidR="003E02F2" w:rsidRPr="005860EA">
        <w:rPr>
          <w:rFonts w:ascii="Times New Roman" w:hAnsi="Times New Roman" w:cs="Times New Roman"/>
          <w:lang w:val="kk-KZ"/>
        </w:rPr>
        <w:t>феврал</w:t>
      </w:r>
      <w:r w:rsidR="00CF7B17" w:rsidRPr="005860EA">
        <w:rPr>
          <w:rFonts w:ascii="Times New Roman" w:hAnsi="Times New Roman" w:cs="Times New Roman"/>
          <w:lang w:val="kk-KZ"/>
        </w:rPr>
        <w:t>я</w:t>
      </w:r>
      <w:r w:rsidRPr="005860EA">
        <w:rPr>
          <w:rFonts w:ascii="Times New Roman" w:hAnsi="Times New Roman" w:cs="Times New Roman"/>
        </w:rPr>
        <w:t xml:space="preserve"> 20</w:t>
      </w:r>
      <w:r w:rsidRPr="005860EA">
        <w:rPr>
          <w:rFonts w:ascii="Times New Roman" w:hAnsi="Times New Roman" w:cs="Times New Roman"/>
          <w:lang w:val="kk-KZ"/>
        </w:rPr>
        <w:t>1</w:t>
      </w:r>
      <w:r w:rsidR="00CF7B17" w:rsidRPr="005860EA">
        <w:rPr>
          <w:rFonts w:ascii="Times New Roman" w:hAnsi="Times New Roman" w:cs="Times New Roman"/>
          <w:lang w:val="kk-KZ"/>
        </w:rPr>
        <w:t>9</w:t>
      </w:r>
      <w:r w:rsidRPr="005860EA">
        <w:rPr>
          <w:rFonts w:ascii="Times New Roman" w:hAnsi="Times New Roman" w:cs="Times New Roman"/>
        </w:rPr>
        <w:t>г.  включительно по</w:t>
      </w:r>
      <w:r w:rsidR="00981A89" w:rsidRPr="005860EA">
        <w:rPr>
          <w:rFonts w:ascii="Times New Roman" w:hAnsi="Times New Roman" w:cs="Times New Roman"/>
        </w:rPr>
        <w:t xml:space="preserve"> адресу: </w:t>
      </w:r>
      <w:r w:rsidRPr="005860EA">
        <w:rPr>
          <w:rFonts w:ascii="Times New Roman" w:eastAsia="Times New Roman" w:hAnsi="Times New Roman" w:cs="Times New Roman"/>
        </w:rPr>
        <w:t xml:space="preserve">Северо-Казахстанская область </w:t>
      </w:r>
      <w:proofErr w:type="spellStart"/>
      <w:r w:rsidRPr="005860EA">
        <w:rPr>
          <w:rFonts w:ascii="Times New Roman" w:eastAsia="Times New Roman" w:hAnsi="Times New Roman" w:cs="Times New Roman"/>
        </w:rPr>
        <w:t>Тайыншинский</w:t>
      </w:r>
      <w:proofErr w:type="spellEnd"/>
      <w:r w:rsidRPr="005860EA">
        <w:rPr>
          <w:rFonts w:ascii="Times New Roman" w:eastAsia="Times New Roman" w:hAnsi="Times New Roman" w:cs="Times New Roman"/>
        </w:rPr>
        <w:t xml:space="preserve"> район </w:t>
      </w:r>
      <w:proofErr w:type="spellStart"/>
      <w:r w:rsidRPr="005860EA">
        <w:rPr>
          <w:rFonts w:ascii="Times New Roman" w:eastAsia="Times New Roman" w:hAnsi="Times New Roman" w:cs="Times New Roman"/>
        </w:rPr>
        <w:t>г</w:t>
      </w:r>
      <w:proofErr w:type="gramStart"/>
      <w:r w:rsidRPr="005860EA">
        <w:rPr>
          <w:rFonts w:ascii="Times New Roman" w:eastAsia="Times New Roman" w:hAnsi="Times New Roman" w:cs="Times New Roman"/>
        </w:rPr>
        <w:t>.Т</w:t>
      </w:r>
      <w:proofErr w:type="gramEnd"/>
      <w:r w:rsidRPr="005860EA">
        <w:rPr>
          <w:rFonts w:ascii="Times New Roman" w:eastAsia="Times New Roman" w:hAnsi="Times New Roman" w:cs="Times New Roman"/>
        </w:rPr>
        <w:t>айынша</w:t>
      </w:r>
      <w:proofErr w:type="spellEnd"/>
      <w:r w:rsidRPr="005860EA">
        <w:rPr>
          <w:rFonts w:ascii="Times New Roman" w:eastAsia="Times New Roman" w:hAnsi="Times New Roman" w:cs="Times New Roman"/>
        </w:rPr>
        <w:t xml:space="preserve">, ул. </w:t>
      </w:r>
      <w:proofErr w:type="spellStart"/>
      <w:r w:rsidRPr="005860EA">
        <w:rPr>
          <w:rFonts w:ascii="Times New Roman" w:eastAsia="Times New Roman" w:hAnsi="Times New Roman" w:cs="Times New Roman"/>
        </w:rPr>
        <w:t>Крыжановского</w:t>
      </w:r>
      <w:proofErr w:type="spellEnd"/>
      <w:r w:rsidRPr="005860EA">
        <w:rPr>
          <w:rFonts w:ascii="Times New Roman" w:eastAsia="Times New Roman" w:hAnsi="Times New Roman" w:cs="Times New Roman"/>
        </w:rPr>
        <w:t xml:space="preserve"> 72</w:t>
      </w:r>
      <w:r w:rsidRPr="005860EA">
        <w:rPr>
          <w:rFonts w:ascii="Times New Roman" w:hAnsi="Times New Roman" w:cs="Times New Roman"/>
        </w:rPr>
        <w:t xml:space="preserve"> </w:t>
      </w:r>
      <w:r w:rsidR="00FB6197" w:rsidRPr="005860EA">
        <w:rPr>
          <w:rFonts w:ascii="Times New Roman" w:hAnsi="Times New Roman" w:cs="Times New Roman"/>
        </w:rPr>
        <w:t>и</w:t>
      </w:r>
      <w:r w:rsidR="00FB6197" w:rsidRPr="005860EA">
        <w:rPr>
          <w:rFonts w:ascii="Times New Roman" w:eastAsia="Times New Roman" w:hAnsi="Times New Roman" w:cs="Times New Roman"/>
        </w:rPr>
        <w:t xml:space="preserve">ли на </w:t>
      </w:r>
      <w:proofErr w:type="spellStart"/>
      <w:r w:rsidR="00FB6197" w:rsidRPr="005860EA">
        <w:rPr>
          <w:rFonts w:ascii="Times New Roman" w:eastAsia="Times New Roman" w:hAnsi="Times New Roman" w:cs="Times New Roman"/>
        </w:rPr>
        <w:t>веб-сайте</w:t>
      </w:r>
      <w:proofErr w:type="spellEnd"/>
      <w:r w:rsidR="00803E78" w:rsidRPr="005860EA">
        <w:rPr>
          <w:rFonts w:ascii="Times New Roman" w:eastAsia="Times New Roman" w:hAnsi="Times New Roman" w:cs="Times New Roman"/>
        </w:rPr>
        <w:t xml:space="preserve"> </w:t>
      </w:r>
      <w:r w:rsidR="00FB6197" w:rsidRPr="005860EA">
        <w:rPr>
          <w:rFonts w:ascii="Times New Roman" w:eastAsia="Times New Roman" w:hAnsi="Times New Roman" w:cs="Times New Roman"/>
        </w:rPr>
        <w:t xml:space="preserve"> </w:t>
      </w:r>
      <w:hyperlink r:id="rId5" w:history="1">
        <w:r w:rsidR="00FB6197" w:rsidRPr="005860EA">
          <w:rPr>
            <w:rStyle w:val="a4"/>
            <w:rFonts w:ascii="Times New Roman" w:eastAsia="Times New Roman" w:hAnsi="Times New Roman" w:cs="Times New Roman"/>
          </w:rPr>
          <w:t>www.taycrb.sko.kz</w:t>
        </w:r>
      </w:hyperlink>
    </w:p>
    <w:p w:rsidR="00FB6197" w:rsidRPr="005860EA" w:rsidRDefault="00D24176" w:rsidP="00784CDF">
      <w:pPr>
        <w:ind w:firstLine="540"/>
        <w:jc w:val="both"/>
        <w:rPr>
          <w:rFonts w:ascii="Times New Roman" w:hAnsi="Times New Roman" w:cs="Times New Roman"/>
        </w:rPr>
      </w:pPr>
      <w:r w:rsidRPr="005860EA">
        <w:rPr>
          <w:rFonts w:ascii="Times New Roman" w:hAnsi="Times New Roman" w:cs="Times New Roman"/>
        </w:rPr>
        <w:t>Окончательный срок представления</w:t>
      </w:r>
      <w:r w:rsidR="00D94D59" w:rsidRPr="005860EA">
        <w:rPr>
          <w:rFonts w:ascii="Times New Roman" w:hAnsi="Times New Roman" w:cs="Times New Roman"/>
        </w:rPr>
        <w:t xml:space="preserve"> (приема)</w:t>
      </w:r>
      <w:r w:rsidRPr="005860EA">
        <w:rPr>
          <w:rFonts w:ascii="Times New Roman" w:hAnsi="Times New Roman" w:cs="Times New Roman"/>
        </w:rPr>
        <w:t xml:space="preserve"> тендерных заявок </w:t>
      </w:r>
      <w:r w:rsidR="00784CDF" w:rsidRPr="005860EA">
        <w:rPr>
          <w:rFonts w:ascii="Times New Roman" w:hAnsi="Times New Roman" w:cs="Times New Roman"/>
        </w:rPr>
        <w:t xml:space="preserve">до 10 часов 00 минут </w:t>
      </w:r>
      <w:r w:rsidR="003E02F2" w:rsidRPr="005860EA">
        <w:rPr>
          <w:rFonts w:ascii="Times New Roman" w:hAnsi="Times New Roman" w:cs="Times New Roman"/>
        </w:rPr>
        <w:t>25</w:t>
      </w:r>
      <w:r w:rsidR="003E02F2" w:rsidRPr="005860EA">
        <w:rPr>
          <w:rFonts w:ascii="Times New Roman" w:hAnsi="Times New Roman" w:cs="Times New Roman"/>
          <w:lang w:val="kk-KZ"/>
        </w:rPr>
        <w:t xml:space="preserve"> февраля</w:t>
      </w:r>
      <w:r w:rsidR="003E02F2" w:rsidRPr="005860EA">
        <w:rPr>
          <w:rFonts w:ascii="Times New Roman" w:hAnsi="Times New Roman" w:cs="Times New Roman"/>
        </w:rPr>
        <w:t xml:space="preserve"> 20</w:t>
      </w:r>
      <w:r w:rsidR="003E02F2" w:rsidRPr="005860EA">
        <w:rPr>
          <w:rFonts w:ascii="Times New Roman" w:hAnsi="Times New Roman" w:cs="Times New Roman"/>
          <w:lang w:val="kk-KZ"/>
        </w:rPr>
        <w:t>19</w:t>
      </w:r>
      <w:r w:rsidR="003E02F2" w:rsidRPr="005860EA">
        <w:rPr>
          <w:rFonts w:ascii="Times New Roman" w:hAnsi="Times New Roman" w:cs="Times New Roman"/>
        </w:rPr>
        <w:t>г.</w:t>
      </w:r>
      <w:r w:rsidR="00784CDF" w:rsidRPr="005860EA">
        <w:rPr>
          <w:rFonts w:ascii="Times New Roman" w:hAnsi="Times New Roman" w:cs="Times New Roman"/>
        </w:rPr>
        <w:t xml:space="preserve"> </w:t>
      </w:r>
      <w:r w:rsidR="00981A89" w:rsidRPr="005860EA">
        <w:rPr>
          <w:rFonts w:ascii="Times New Roman" w:hAnsi="Times New Roman" w:cs="Times New Roman"/>
        </w:rPr>
        <w:t>по адресу</w:t>
      </w:r>
      <w:r w:rsidR="00981A89" w:rsidRPr="005860EA">
        <w:rPr>
          <w:rFonts w:ascii="Times New Roman" w:eastAsia="Times New Roman" w:hAnsi="Times New Roman" w:cs="Times New Roman"/>
        </w:rPr>
        <w:t xml:space="preserve"> Северо-Казахстанская область </w:t>
      </w:r>
      <w:proofErr w:type="spellStart"/>
      <w:r w:rsidR="00981A89" w:rsidRPr="005860EA">
        <w:rPr>
          <w:rFonts w:ascii="Times New Roman" w:eastAsia="Times New Roman" w:hAnsi="Times New Roman" w:cs="Times New Roman"/>
        </w:rPr>
        <w:t>Тайыншинский</w:t>
      </w:r>
      <w:proofErr w:type="spellEnd"/>
      <w:r w:rsidR="00981A89" w:rsidRPr="005860EA">
        <w:rPr>
          <w:rFonts w:ascii="Times New Roman" w:eastAsia="Times New Roman" w:hAnsi="Times New Roman" w:cs="Times New Roman"/>
        </w:rPr>
        <w:t xml:space="preserve"> район, </w:t>
      </w:r>
      <w:proofErr w:type="spellStart"/>
      <w:r w:rsidR="00981A89" w:rsidRPr="005860EA">
        <w:rPr>
          <w:rFonts w:ascii="Times New Roman" w:eastAsia="Times New Roman" w:hAnsi="Times New Roman" w:cs="Times New Roman"/>
        </w:rPr>
        <w:t>г</w:t>
      </w:r>
      <w:proofErr w:type="gramStart"/>
      <w:r w:rsidR="00981A89" w:rsidRPr="005860EA">
        <w:rPr>
          <w:rFonts w:ascii="Times New Roman" w:eastAsia="Times New Roman" w:hAnsi="Times New Roman" w:cs="Times New Roman"/>
        </w:rPr>
        <w:t>.Т</w:t>
      </w:r>
      <w:proofErr w:type="gramEnd"/>
      <w:r w:rsidR="00981A89" w:rsidRPr="005860EA">
        <w:rPr>
          <w:rFonts w:ascii="Times New Roman" w:eastAsia="Times New Roman" w:hAnsi="Times New Roman" w:cs="Times New Roman"/>
        </w:rPr>
        <w:t>айынша</w:t>
      </w:r>
      <w:proofErr w:type="spellEnd"/>
      <w:r w:rsidR="00981A89" w:rsidRPr="005860EA">
        <w:rPr>
          <w:rFonts w:ascii="Times New Roman" w:eastAsia="Times New Roman" w:hAnsi="Times New Roman" w:cs="Times New Roman"/>
        </w:rPr>
        <w:t xml:space="preserve">, ул. </w:t>
      </w:r>
      <w:proofErr w:type="spellStart"/>
      <w:r w:rsidR="00981A89" w:rsidRPr="005860EA">
        <w:rPr>
          <w:rFonts w:ascii="Times New Roman" w:eastAsia="Times New Roman" w:hAnsi="Times New Roman" w:cs="Times New Roman"/>
        </w:rPr>
        <w:t>Крыжановского</w:t>
      </w:r>
      <w:proofErr w:type="spellEnd"/>
      <w:r w:rsidR="00981A89" w:rsidRPr="005860EA">
        <w:rPr>
          <w:rFonts w:ascii="Times New Roman" w:eastAsia="Times New Roman" w:hAnsi="Times New Roman" w:cs="Times New Roman"/>
        </w:rPr>
        <w:t xml:space="preserve"> 72, 2-этаж</w:t>
      </w:r>
      <w:r w:rsidR="00981A89" w:rsidRPr="005860EA">
        <w:rPr>
          <w:rFonts w:ascii="Times New Roman" w:hAnsi="Times New Roman" w:cs="Times New Roman"/>
        </w:rPr>
        <w:t xml:space="preserve"> </w:t>
      </w:r>
      <w:r w:rsidR="00784CDF" w:rsidRPr="005860EA">
        <w:rPr>
          <w:rFonts w:ascii="Times New Roman" w:hAnsi="Times New Roman" w:cs="Times New Roman"/>
        </w:rPr>
        <w:t xml:space="preserve"> </w:t>
      </w:r>
      <w:r w:rsidR="00981A89" w:rsidRPr="005860EA">
        <w:rPr>
          <w:rFonts w:ascii="Times New Roman" w:hAnsi="Times New Roman" w:cs="Times New Roman"/>
        </w:rPr>
        <w:t xml:space="preserve">кабинет бухгалтерия. </w:t>
      </w:r>
      <w:r w:rsidRPr="005860EA">
        <w:rPr>
          <w:rFonts w:ascii="Times New Roman" w:hAnsi="Times New Roman" w:cs="Times New Roman"/>
        </w:rPr>
        <w:t>Конверты с тендерными заявками будут вскрываться в 11 часов 00 минут</w:t>
      </w:r>
      <w:r w:rsidR="00D06A1B" w:rsidRPr="005860EA">
        <w:rPr>
          <w:rFonts w:ascii="Times New Roman" w:hAnsi="Times New Roman" w:cs="Times New Roman"/>
        </w:rPr>
        <w:t xml:space="preserve"> </w:t>
      </w:r>
      <w:r w:rsidR="003E02F2" w:rsidRPr="005860EA">
        <w:rPr>
          <w:rFonts w:ascii="Times New Roman" w:hAnsi="Times New Roman" w:cs="Times New Roman"/>
        </w:rPr>
        <w:t>25</w:t>
      </w:r>
      <w:r w:rsidR="003E02F2" w:rsidRPr="005860EA">
        <w:rPr>
          <w:rFonts w:ascii="Times New Roman" w:hAnsi="Times New Roman" w:cs="Times New Roman"/>
          <w:lang w:val="kk-KZ"/>
        </w:rPr>
        <w:t xml:space="preserve"> февраля</w:t>
      </w:r>
      <w:r w:rsidR="003E02F2" w:rsidRPr="005860EA">
        <w:rPr>
          <w:rFonts w:ascii="Times New Roman" w:hAnsi="Times New Roman" w:cs="Times New Roman"/>
        </w:rPr>
        <w:t xml:space="preserve"> 20</w:t>
      </w:r>
      <w:r w:rsidR="003E02F2" w:rsidRPr="005860EA">
        <w:rPr>
          <w:rFonts w:ascii="Times New Roman" w:hAnsi="Times New Roman" w:cs="Times New Roman"/>
          <w:lang w:val="kk-KZ"/>
        </w:rPr>
        <w:t>19</w:t>
      </w:r>
      <w:r w:rsidR="003E02F2" w:rsidRPr="005860EA">
        <w:rPr>
          <w:rFonts w:ascii="Times New Roman" w:hAnsi="Times New Roman" w:cs="Times New Roman"/>
        </w:rPr>
        <w:t>г.</w:t>
      </w:r>
      <w:r w:rsidR="00784CDF" w:rsidRPr="005860EA">
        <w:rPr>
          <w:rFonts w:ascii="Times New Roman" w:hAnsi="Times New Roman" w:cs="Times New Roman"/>
        </w:rPr>
        <w:t xml:space="preserve">  </w:t>
      </w:r>
      <w:r w:rsidRPr="005860EA">
        <w:rPr>
          <w:rFonts w:ascii="Times New Roman" w:hAnsi="Times New Roman" w:cs="Times New Roman"/>
        </w:rPr>
        <w:t xml:space="preserve">по следующему адресу: </w:t>
      </w:r>
      <w:r w:rsidR="00FB6197" w:rsidRPr="005860EA">
        <w:rPr>
          <w:rFonts w:ascii="Times New Roman" w:eastAsia="Times New Roman" w:hAnsi="Times New Roman" w:cs="Times New Roman"/>
        </w:rPr>
        <w:t xml:space="preserve">Северо-Казахстанская область </w:t>
      </w:r>
      <w:proofErr w:type="spellStart"/>
      <w:r w:rsidR="00FB6197" w:rsidRPr="005860EA">
        <w:rPr>
          <w:rFonts w:ascii="Times New Roman" w:eastAsia="Times New Roman" w:hAnsi="Times New Roman" w:cs="Times New Roman"/>
        </w:rPr>
        <w:t>Тайыншинский</w:t>
      </w:r>
      <w:proofErr w:type="spellEnd"/>
      <w:r w:rsidR="00FB6197" w:rsidRPr="005860EA">
        <w:rPr>
          <w:rFonts w:ascii="Times New Roman" w:eastAsia="Times New Roman" w:hAnsi="Times New Roman" w:cs="Times New Roman"/>
        </w:rPr>
        <w:t xml:space="preserve"> район </w:t>
      </w:r>
      <w:proofErr w:type="spellStart"/>
      <w:r w:rsidR="00FB6197" w:rsidRPr="005860EA">
        <w:rPr>
          <w:rFonts w:ascii="Times New Roman" w:eastAsia="Times New Roman" w:hAnsi="Times New Roman" w:cs="Times New Roman"/>
        </w:rPr>
        <w:t>г</w:t>
      </w:r>
      <w:proofErr w:type="gramStart"/>
      <w:r w:rsidR="00FB6197" w:rsidRPr="005860EA">
        <w:rPr>
          <w:rFonts w:ascii="Times New Roman" w:eastAsia="Times New Roman" w:hAnsi="Times New Roman" w:cs="Times New Roman"/>
        </w:rPr>
        <w:t>.Т</w:t>
      </w:r>
      <w:proofErr w:type="gramEnd"/>
      <w:r w:rsidR="00FB6197" w:rsidRPr="005860EA">
        <w:rPr>
          <w:rFonts w:ascii="Times New Roman" w:eastAsia="Times New Roman" w:hAnsi="Times New Roman" w:cs="Times New Roman"/>
        </w:rPr>
        <w:t>айынша</w:t>
      </w:r>
      <w:proofErr w:type="spellEnd"/>
      <w:r w:rsidR="00FB6197" w:rsidRPr="005860EA">
        <w:rPr>
          <w:rFonts w:ascii="Times New Roman" w:eastAsia="Times New Roman" w:hAnsi="Times New Roman" w:cs="Times New Roman"/>
        </w:rPr>
        <w:t xml:space="preserve">, ул. </w:t>
      </w:r>
      <w:proofErr w:type="spellStart"/>
      <w:r w:rsidR="00FB6197" w:rsidRPr="005860EA">
        <w:rPr>
          <w:rFonts w:ascii="Times New Roman" w:eastAsia="Times New Roman" w:hAnsi="Times New Roman" w:cs="Times New Roman"/>
        </w:rPr>
        <w:t>Крыжановского</w:t>
      </w:r>
      <w:proofErr w:type="spellEnd"/>
      <w:r w:rsidR="00FB6197" w:rsidRPr="005860EA">
        <w:rPr>
          <w:rFonts w:ascii="Times New Roman" w:eastAsia="Times New Roman" w:hAnsi="Times New Roman" w:cs="Times New Roman"/>
        </w:rPr>
        <w:t xml:space="preserve"> 72</w:t>
      </w:r>
      <w:r w:rsidR="00981A89" w:rsidRPr="005860EA">
        <w:rPr>
          <w:rFonts w:ascii="Times New Roman" w:eastAsia="Times New Roman" w:hAnsi="Times New Roman" w:cs="Times New Roman"/>
        </w:rPr>
        <w:t>, 2-этаж,</w:t>
      </w:r>
      <w:r w:rsidR="00FB6197" w:rsidRPr="005860EA">
        <w:rPr>
          <w:rFonts w:ascii="Times New Roman" w:hAnsi="Times New Roman" w:cs="Times New Roman"/>
        </w:rPr>
        <w:t xml:space="preserve"> </w:t>
      </w:r>
      <w:r w:rsidR="00FB6197" w:rsidRPr="005860EA">
        <w:rPr>
          <w:rFonts w:ascii="Times New Roman" w:eastAsia="Times New Roman" w:hAnsi="Times New Roman" w:cs="Times New Roman"/>
        </w:rPr>
        <w:t>актовый зал.</w:t>
      </w:r>
    </w:p>
    <w:p w:rsidR="00D24176" w:rsidRPr="005860EA" w:rsidRDefault="00D24176" w:rsidP="00FB6197">
      <w:pPr>
        <w:pStyle w:val="a5"/>
        <w:spacing w:before="0" w:beforeAutospacing="0" w:after="0" w:afterAutospacing="0"/>
        <w:ind w:firstLine="540"/>
        <w:jc w:val="both"/>
        <w:rPr>
          <w:sz w:val="22"/>
          <w:szCs w:val="22"/>
        </w:rPr>
      </w:pPr>
      <w:r w:rsidRPr="005860EA">
        <w:rPr>
          <w:sz w:val="22"/>
          <w:szCs w:val="22"/>
        </w:rPr>
        <w:t>Потенциальные поставщики могут присутствовать при вскрытии конвертов с тендерными заявками.</w:t>
      </w:r>
    </w:p>
    <w:p w:rsidR="00FB6197" w:rsidRPr="005860EA" w:rsidRDefault="00FB6197" w:rsidP="00FB619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860EA">
        <w:rPr>
          <w:rFonts w:ascii="Times New Roman" w:eastAsia="Times New Roman" w:hAnsi="Times New Roman" w:cs="Times New Roman"/>
        </w:rPr>
        <w:t>Дополнительные справки и информацию можно получить по телефону:</w:t>
      </w:r>
    </w:p>
    <w:p w:rsidR="00FB6197" w:rsidRPr="005860EA" w:rsidRDefault="00FB6197" w:rsidP="00FB619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860EA">
        <w:rPr>
          <w:rFonts w:ascii="Times New Roman" w:eastAsia="Times New Roman" w:hAnsi="Times New Roman" w:cs="Times New Roman"/>
        </w:rPr>
        <w:t>8 (71536) 23-2-79, 8 (71536) 21-6-79, 50-14-09</w:t>
      </w:r>
    </w:p>
    <w:p w:rsidR="00FB6197" w:rsidRPr="005860EA" w:rsidRDefault="00FB6197" w:rsidP="00FB619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860EA">
        <w:rPr>
          <w:rFonts w:ascii="Times New Roman" w:eastAsia="Times New Roman" w:hAnsi="Times New Roman" w:cs="Times New Roman"/>
        </w:rPr>
        <w:t xml:space="preserve">Электронный адрес: </w:t>
      </w:r>
      <w:hyperlink r:id="rId6" w:history="1">
        <w:r w:rsidRPr="005860EA">
          <w:rPr>
            <w:rStyle w:val="a4"/>
            <w:rFonts w:ascii="Times New Roman" w:eastAsia="Times New Roman" w:hAnsi="Times New Roman" w:cs="Times New Roman"/>
            <w:u w:val="none"/>
            <w:lang w:val="en-US"/>
          </w:rPr>
          <w:t>zrbbux</w:t>
        </w:r>
        <w:r w:rsidRPr="005860EA">
          <w:rPr>
            <w:rStyle w:val="a4"/>
            <w:rFonts w:ascii="Times New Roman" w:eastAsia="Times New Roman" w:hAnsi="Times New Roman" w:cs="Times New Roman"/>
            <w:u w:val="none"/>
          </w:rPr>
          <w:t>_</w:t>
        </w:r>
        <w:r w:rsidRPr="005860EA">
          <w:rPr>
            <w:rStyle w:val="a4"/>
            <w:rFonts w:ascii="Times New Roman" w:eastAsia="Times New Roman" w:hAnsi="Times New Roman" w:cs="Times New Roman"/>
            <w:u w:val="none"/>
            <w:lang w:val="en-US"/>
          </w:rPr>
          <w:t>tainsha</w:t>
        </w:r>
        <w:r w:rsidRPr="005860EA">
          <w:rPr>
            <w:rStyle w:val="a4"/>
            <w:rFonts w:ascii="Times New Roman" w:eastAsia="Times New Roman" w:hAnsi="Times New Roman" w:cs="Times New Roman"/>
            <w:u w:val="none"/>
          </w:rPr>
          <w:t>@</w:t>
        </w:r>
        <w:r w:rsidRPr="005860EA">
          <w:rPr>
            <w:rStyle w:val="a4"/>
            <w:rFonts w:ascii="Times New Roman" w:eastAsia="Times New Roman" w:hAnsi="Times New Roman" w:cs="Times New Roman"/>
            <w:u w:val="none"/>
            <w:lang w:val="en-US"/>
          </w:rPr>
          <w:t>mail</w:t>
        </w:r>
        <w:r w:rsidRPr="005860EA">
          <w:rPr>
            <w:rStyle w:val="a4"/>
            <w:rFonts w:ascii="Times New Roman" w:eastAsia="Times New Roman" w:hAnsi="Times New Roman" w:cs="Times New Roman"/>
            <w:u w:val="none"/>
          </w:rPr>
          <w:t>.</w:t>
        </w:r>
        <w:r w:rsidRPr="005860EA">
          <w:rPr>
            <w:rStyle w:val="a4"/>
            <w:rFonts w:ascii="Times New Roman" w:eastAsia="Times New Roman" w:hAnsi="Times New Roman" w:cs="Times New Roman"/>
            <w:u w:val="none"/>
            <w:lang w:val="en-US"/>
          </w:rPr>
          <w:t>ru</w:t>
        </w:r>
      </w:hyperlink>
    </w:p>
    <w:p w:rsidR="00D24176" w:rsidRPr="005860EA" w:rsidRDefault="00D24176" w:rsidP="00D24176">
      <w:pPr>
        <w:ind w:firstLine="708"/>
        <w:jc w:val="both"/>
        <w:rPr>
          <w:rFonts w:ascii="Times New Roman" w:hAnsi="Times New Roman" w:cs="Times New Roman"/>
        </w:rPr>
      </w:pPr>
    </w:p>
    <w:p w:rsidR="008C7C96" w:rsidRPr="00FB38A8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8C7C96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0F35"/>
    <w:rsid w:val="00035BFC"/>
    <w:rsid w:val="00042B88"/>
    <w:rsid w:val="000A17DB"/>
    <w:rsid w:val="000E2948"/>
    <w:rsid w:val="000F0FFD"/>
    <w:rsid w:val="001000C1"/>
    <w:rsid w:val="00130047"/>
    <w:rsid w:val="001442FC"/>
    <w:rsid w:val="00146BAE"/>
    <w:rsid w:val="001569F3"/>
    <w:rsid w:val="00170997"/>
    <w:rsid w:val="001833CC"/>
    <w:rsid w:val="001A0F01"/>
    <w:rsid w:val="001B497C"/>
    <w:rsid w:val="002410D8"/>
    <w:rsid w:val="00246DF0"/>
    <w:rsid w:val="002F58A1"/>
    <w:rsid w:val="00384EAB"/>
    <w:rsid w:val="003E02F2"/>
    <w:rsid w:val="003E24B0"/>
    <w:rsid w:val="004109A3"/>
    <w:rsid w:val="00410C40"/>
    <w:rsid w:val="00417F43"/>
    <w:rsid w:val="00536568"/>
    <w:rsid w:val="005368D7"/>
    <w:rsid w:val="005860EA"/>
    <w:rsid w:val="005E11D4"/>
    <w:rsid w:val="005F046D"/>
    <w:rsid w:val="00632EA2"/>
    <w:rsid w:val="006513E3"/>
    <w:rsid w:val="00694C73"/>
    <w:rsid w:val="006A4D22"/>
    <w:rsid w:val="006F0028"/>
    <w:rsid w:val="006F345E"/>
    <w:rsid w:val="00730F68"/>
    <w:rsid w:val="00753EC9"/>
    <w:rsid w:val="00760A58"/>
    <w:rsid w:val="00775611"/>
    <w:rsid w:val="00784CDF"/>
    <w:rsid w:val="00795558"/>
    <w:rsid w:val="00796F66"/>
    <w:rsid w:val="007C163A"/>
    <w:rsid w:val="007E1000"/>
    <w:rsid w:val="007F457B"/>
    <w:rsid w:val="007F60A1"/>
    <w:rsid w:val="00803E78"/>
    <w:rsid w:val="00814AE5"/>
    <w:rsid w:val="00846B87"/>
    <w:rsid w:val="00875ACE"/>
    <w:rsid w:val="008A076C"/>
    <w:rsid w:val="008C7C96"/>
    <w:rsid w:val="008E34E5"/>
    <w:rsid w:val="008F17F0"/>
    <w:rsid w:val="00962DBB"/>
    <w:rsid w:val="00963C8F"/>
    <w:rsid w:val="0096764B"/>
    <w:rsid w:val="00976057"/>
    <w:rsid w:val="00981A89"/>
    <w:rsid w:val="009C6B6D"/>
    <w:rsid w:val="009E234A"/>
    <w:rsid w:val="009F0F35"/>
    <w:rsid w:val="00A14024"/>
    <w:rsid w:val="00A43BB7"/>
    <w:rsid w:val="00A52FD6"/>
    <w:rsid w:val="00AA585B"/>
    <w:rsid w:val="00AD247A"/>
    <w:rsid w:val="00AE6C76"/>
    <w:rsid w:val="00B40EDA"/>
    <w:rsid w:val="00B423F5"/>
    <w:rsid w:val="00B43770"/>
    <w:rsid w:val="00B63CC8"/>
    <w:rsid w:val="00C51FCC"/>
    <w:rsid w:val="00C55460"/>
    <w:rsid w:val="00C82F14"/>
    <w:rsid w:val="00C95C9F"/>
    <w:rsid w:val="00CA6E34"/>
    <w:rsid w:val="00CE7037"/>
    <w:rsid w:val="00CF7B17"/>
    <w:rsid w:val="00CF7DDB"/>
    <w:rsid w:val="00D03CAF"/>
    <w:rsid w:val="00D06A1B"/>
    <w:rsid w:val="00D17B9B"/>
    <w:rsid w:val="00D24176"/>
    <w:rsid w:val="00D635E7"/>
    <w:rsid w:val="00D94D59"/>
    <w:rsid w:val="00DA246B"/>
    <w:rsid w:val="00DA5021"/>
    <w:rsid w:val="00DA5211"/>
    <w:rsid w:val="00E135D9"/>
    <w:rsid w:val="00E474EF"/>
    <w:rsid w:val="00E9389A"/>
    <w:rsid w:val="00EA3D03"/>
    <w:rsid w:val="00EB5537"/>
    <w:rsid w:val="00ED0FD7"/>
    <w:rsid w:val="00EE2873"/>
    <w:rsid w:val="00F01335"/>
    <w:rsid w:val="00F02EBC"/>
    <w:rsid w:val="00F058C9"/>
    <w:rsid w:val="00F25A48"/>
    <w:rsid w:val="00F54556"/>
    <w:rsid w:val="00F73054"/>
    <w:rsid w:val="00FB38A8"/>
    <w:rsid w:val="00FB6197"/>
    <w:rsid w:val="00FC35AD"/>
    <w:rsid w:val="00FF0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6"/>
    <w:uiPriority w:val="99"/>
    <w:qFormat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3E02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rbbux_tainsha@mail.ru" TargetMode="External"/><Relationship Id="rId5" Type="http://schemas.openxmlformats.org/officeDocument/2006/relationships/hyperlink" Target="http://www.taycrb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nataschabuch</cp:lastModifiedBy>
  <cp:revision>57</cp:revision>
  <cp:lastPrinted>2017-10-19T10:08:00Z</cp:lastPrinted>
  <dcterms:created xsi:type="dcterms:W3CDTF">2017-01-10T11:23:00Z</dcterms:created>
  <dcterms:modified xsi:type="dcterms:W3CDTF">2019-02-05T09:43:00Z</dcterms:modified>
</cp:coreProperties>
</file>