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3FC" w:rsidRPr="00094CB3" w:rsidRDefault="003D23FC" w:rsidP="003D23FC">
      <w:pPr>
        <w:jc w:val="center"/>
        <w:rPr>
          <w:b/>
          <w:sz w:val="20"/>
          <w:szCs w:val="20"/>
          <w:lang w:val="kk-KZ"/>
        </w:rPr>
      </w:pPr>
      <w:r w:rsidRPr="00094CB3">
        <w:rPr>
          <w:b/>
          <w:sz w:val="20"/>
          <w:szCs w:val="20"/>
        </w:rPr>
        <w:t>Хаттама №</w:t>
      </w:r>
      <w:r w:rsidR="002074D1">
        <w:rPr>
          <w:b/>
          <w:sz w:val="20"/>
          <w:szCs w:val="20"/>
        </w:rPr>
        <w:t>4</w:t>
      </w:r>
      <w:r w:rsidR="00AA003C">
        <w:rPr>
          <w:b/>
          <w:sz w:val="20"/>
          <w:szCs w:val="20"/>
        </w:rPr>
        <w:t>8</w:t>
      </w:r>
    </w:p>
    <w:p w:rsidR="003D23FC" w:rsidRPr="00094CB3" w:rsidRDefault="003D23FC" w:rsidP="003D23FC">
      <w:pPr>
        <w:jc w:val="center"/>
        <w:rPr>
          <w:b/>
          <w:sz w:val="20"/>
          <w:szCs w:val="20"/>
        </w:rPr>
      </w:pPr>
      <w:r w:rsidRPr="00094CB3">
        <w:rPr>
          <w:b/>
          <w:sz w:val="20"/>
          <w:szCs w:val="20"/>
        </w:rPr>
        <w:t xml:space="preserve"> </w:t>
      </w:r>
    </w:p>
    <w:p w:rsidR="00D47785" w:rsidRPr="00094CB3" w:rsidRDefault="007A09EB" w:rsidP="003D23FC">
      <w:pPr>
        <w:jc w:val="center"/>
        <w:rPr>
          <w:b/>
          <w:sz w:val="20"/>
          <w:szCs w:val="20"/>
        </w:rPr>
      </w:pPr>
      <w:r w:rsidRPr="00094CB3">
        <w:rPr>
          <w:b/>
          <w:sz w:val="20"/>
          <w:szCs w:val="20"/>
        </w:rPr>
        <w:t xml:space="preserve">Бір көзден баға ұсыныстарын сұрату тәсілімен (қосымша) </w:t>
      </w:r>
      <w:r w:rsidR="00773461" w:rsidRPr="00094CB3">
        <w:rPr>
          <w:b/>
          <w:sz w:val="20"/>
          <w:szCs w:val="20"/>
        </w:rPr>
        <w:t>ИМ</w:t>
      </w:r>
      <w:r w:rsidRPr="00094CB3">
        <w:rPr>
          <w:b/>
          <w:sz w:val="20"/>
          <w:szCs w:val="20"/>
        </w:rPr>
        <w:t xml:space="preserve"> сатып алу қорытындыларын бекіту туралы</w:t>
      </w:r>
    </w:p>
    <w:p w:rsidR="007A09EB" w:rsidRPr="00094CB3" w:rsidRDefault="007A09EB" w:rsidP="003D23FC">
      <w:pPr>
        <w:jc w:val="center"/>
        <w:rPr>
          <w:b/>
          <w:sz w:val="20"/>
          <w:szCs w:val="20"/>
          <w:lang w:val="kk-KZ"/>
        </w:rPr>
      </w:pPr>
    </w:p>
    <w:p w:rsidR="003D23FC" w:rsidRPr="009670E3" w:rsidRDefault="003D23FC" w:rsidP="003D23FC">
      <w:pPr>
        <w:jc w:val="center"/>
        <w:rPr>
          <w:b/>
          <w:sz w:val="20"/>
          <w:szCs w:val="20"/>
          <w:lang w:val="kk-KZ"/>
        </w:rPr>
      </w:pPr>
      <w:r w:rsidRPr="009670E3">
        <w:rPr>
          <w:b/>
          <w:sz w:val="20"/>
          <w:szCs w:val="20"/>
          <w:lang w:val="kk-KZ"/>
        </w:rPr>
        <w:t xml:space="preserve">к. Тайынша                                            </w:t>
      </w:r>
      <w:r w:rsidR="000B00D0" w:rsidRPr="009670E3">
        <w:rPr>
          <w:b/>
          <w:sz w:val="20"/>
          <w:szCs w:val="20"/>
          <w:lang w:val="kk-KZ"/>
        </w:rPr>
        <w:t xml:space="preserve">          </w:t>
      </w:r>
      <w:r w:rsidRPr="009670E3">
        <w:rPr>
          <w:b/>
          <w:sz w:val="20"/>
          <w:szCs w:val="20"/>
          <w:lang w:val="kk-KZ"/>
        </w:rPr>
        <w:t xml:space="preserve">                                       </w:t>
      </w:r>
      <w:r w:rsidR="002074D1">
        <w:rPr>
          <w:b/>
          <w:sz w:val="20"/>
          <w:szCs w:val="20"/>
          <w:lang w:val="kk-KZ"/>
        </w:rPr>
        <w:t>0</w:t>
      </w:r>
      <w:r w:rsidR="0004755D">
        <w:rPr>
          <w:b/>
          <w:sz w:val="20"/>
          <w:szCs w:val="20"/>
          <w:lang w:val="kk-KZ"/>
        </w:rPr>
        <w:t>5</w:t>
      </w:r>
      <w:r w:rsidR="009C7039">
        <w:rPr>
          <w:b/>
          <w:sz w:val="20"/>
          <w:szCs w:val="20"/>
          <w:lang w:val="kk-KZ"/>
        </w:rPr>
        <w:t xml:space="preserve"> </w:t>
      </w:r>
      <w:r w:rsidR="002074D1">
        <w:rPr>
          <w:b/>
          <w:sz w:val="20"/>
          <w:szCs w:val="20"/>
          <w:lang w:val="kk-KZ"/>
        </w:rPr>
        <w:t xml:space="preserve">желтоқсан </w:t>
      </w:r>
      <w:r w:rsidRPr="009670E3">
        <w:rPr>
          <w:b/>
          <w:sz w:val="20"/>
          <w:szCs w:val="20"/>
          <w:lang w:val="kk-KZ"/>
        </w:rPr>
        <w:t xml:space="preserve"> 20</w:t>
      </w:r>
      <w:r w:rsidR="004865B0" w:rsidRPr="009670E3">
        <w:rPr>
          <w:b/>
          <w:sz w:val="20"/>
          <w:szCs w:val="20"/>
          <w:lang w:val="kk-KZ"/>
        </w:rPr>
        <w:t>2</w:t>
      </w:r>
      <w:r w:rsidR="009C7039">
        <w:rPr>
          <w:b/>
          <w:sz w:val="20"/>
          <w:szCs w:val="20"/>
          <w:lang w:val="kk-KZ"/>
        </w:rPr>
        <w:t>4</w:t>
      </w:r>
      <w:r w:rsidRPr="009670E3">
        <w:rPr>
          <w:b/>
          <w:sz w:val="20"/>
          <w:szCs w:val="20"/>
          <w:lang w:val="kk-KZ"/>
        </w:rPr>
        <w:t xml:space="preserve"> ж</w:t>
      </w:r>
      <w:r w:rsidR="00EA74BB" w:rsidRPr="009670E3">
        <w:rPr>
          <w:b/>
          <w:sz w:val="20"/>
          <w:szCs w:val="20"/>
          <w:lang w:val="kk-KZ"/>
        </w:rPr>
        <w:t>.</w:t>
      </w:r>
    </w:p>
    <w:p w:rsidR="007F7FE0" w:rsidRPr="009670E3" w:rsidRDefault="007F7FE0" w:rsidP="003D23FC">
      <w:pPr>
        <w:jc w:val="center"/>
        <w:rPr>
          <w:b/>
          <w:sz w:val="20"/>
          <w:szCs w:val="20"/>
          <w:lang w:val="kk-KZ"/>
        </w:rPr>
      </w:pPr>
    </w:p>
    <w:p w:rsidR="009670E3" w:rsidRPr="0062405D" w:rsidRDefault="009670E3" w:rsidP="009670E3">
      <w:pPr>
        <w:tabs>
          <w:tab w:val="left" w:pos="1665"/>
        </w:tabs>
        <w:rPr>
          <w:sz w:val="20"/>
          <w:szCs w:val="20"/>
          <w:lang w:val="kk-KZ"/>
        </w:rPr>
      </w:pPr>
      <w:r w:rsidRPr="0062405D">
        <w:rPr>
          <w:sz w:val="20"/>
          <w:szCs w:val="20"/>
          <w:lang w:val="kk-KZ"/>
        </w:rPr>
        <w:t>1. Ұйымдастырушы және Тапсырыс беруші:</w:t>
      </w:r>
    </w:p>
    <w:p w:rsidR="009670E3" w:rsidRPr="0062405D" w:rsidRDefault="0062405D" w:rsidP="006E60B7">
      <w:pPr>
        <w:rPr>
          <w:sz w:val="20"/>
          <w:szCs w:val="20"/>
          <w:lang w:val="kk-KZ"/>
        </w:rPr>
      </w:pPr>
      <w:r w:rsidRPr="0062405D">
        <w:rPr>
          <w:sz w:val="20"/>
          <w:szCs w:val="20"/>
          <w:lang w:val="kk-KZ"/>
        </w:rPr>
        <w:t>"СҚО әкімдігінің ДСБ" КММ "Тайынша ММБ" ШЖҚ КМК, СҚО, Тайынша ауданы, Тайынша қ., Крыжановский к-сі, 72,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тергеу изоляторлары мен мекемелерде ұсталатын адамдарға қосымша медициналық көмекті сатып алуды ұйымдастыру және жүргізу қағидаларын бекіту туралы» Қағидасына сәйкес Қылмыстық-атқару жүйесі (пенитенциарлық) жүйесі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7 маусымдағы No 110 бұйрығына сәйкес 6 тараудың 113-бабының 2-тармағы медициналық техниканың көлемін қысқартсын</w:t>
      </w:r>
    </w:p>
    <w:p w:rsidR="009C7039" w:rsidRDefault="0062405D" w:rsidP="006E60B7">
      <w:pPr>
        <w:rPr>
          <w:sz w:val="20"/>
          <w:szCs w:val="20"/>
          <w:lang w:val="kk-KZ"/>
        </w:rPr>
      </w:pPr>
      <w:r>
        <w:rPr>
          <w:sz w:val="20"/>
          <w:szCs w:val="20"/>
          <w:lang w:val="kk-KZ"/>
        </w:rPr>
        <w:t xml:space="preserve">  </w:t>
      </w:r>
    </w:p>
    <w:tbl>
      <w:tblPr>
        <w:tblW w:w="16132" w:type="dxa"/>
        <w:tblInd w:w="-289" w:type="dxa"/>
        <w:tblLook w:val="04A0" w:firstRow="1" w:lastRow="0" w:firstColumn="1" w:lastColumn="0" w:noHBand="0" w:noVBand="1"/>
      </w:tblPr>
      <w:tblGrid>
        <w:gridCol w:w="682"/>
        <w:gridCol w:w="1287"/>
        <w:gridCol w:w="3532"/>
        <w:gridCol w:w="850"/>
        <w:gridCol w:w="732"/>
        <w:gridCol w:w="1231"/>
        <w:gridCol w:w="1560"/>
        <w:gridCol w:w="824"/>
        <w:gridCol w:w="980"/>
        <w:gridCol w:w="1160"/>
        <w:gridCol w:w="862"/>
        <w:gridCol w:w="967"/>
        <w:gridCol w:w="1465"/>
      </w:tblGrid>
      <w:tr w:rsidR="002074D1" w:rsidRPr="009C7039" w:rsidTr="00AA003C">
        <w:trPr>
          <w:trHeight w:val="407"/>
        </w:trPr>
        <w:tc>
          <w:tcPr>
            <w:tcW w:w="682" w:type="dxa"/>
            <w:tcBorders>
              <w:top w:val="single" w:sz="4" w:space="0" w:color="auto"/>
              <w:left w:val="single" w:sz="4" w:space="0" w:color="auto"/>
              <w:bottom w:val="single" w:sz="4" w:space="0" w:color="auto"/>
              <w:right w:val="single" w:sz="4" w:space="0" w:color="auto"/>
            </w:tcBorders>
            <w:shd w:val="clear" w:color="auto" w:fill="auto"/>
            <w:hideMark/>
          </w:tcPr>
          <w:p w:rsidR="002074D1" w:rsidRPr="002074D1" w:rsidRDefault="002074D1" w:rsidP="002074D1">
            <w:pPr>
              <w:contextualSpacing/>
              <w:jc w:val="center"/>
              <w:rPr>
                <w:b/>
                <w:color w:val="000000"/>
                <w:sz w:val="18"/>
                <w:szCs w:val="18"/>
              </w:rPr>
            </w:pPr>
            <w:r w:rsidRPr="002074D1">
              <w:rPr>
                <w:b/>
                <w:color w:val="000000"/>
                <w:sz w:val="18"/>
                <w:szCs w:val="18"/>
              </w:rPr>
              <w:t>№ п/п</w:t>
            </w:r>
          </w:p>
        </w:tc>
        <w:tc>
          <w:tcPr>
            <w:tcW w:w="1287"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rPr>
            </w:pPr>
            <w:r w:rsidRPr="002074D1">
              <w:rPr>
                <w:b/>
                <w:color w:val="000000"/>
                <w:sz w:val="18"/>
                <w:szCs w:val="18"/>
                <w:lang w:val="kk-KZ"/>
              </w:rPr>
              <w:t>Атауы</w:t>
            </w:r>
          </w:p>
        </w:tc>
        <w:tc>
          <w:tcPr>
            <w:tcW w:w="3532"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сипаттама</w:t>
            </w:r>
          </w:p>
        </w:tc>
        <w:tc>
          <w:tcPr>
            <w:tcW w:w="850"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rPr>
            </w:pPr>
            <w:r w:rsidRPr="002074D1">
              <w:rPr>
                <w:b/>
                <w:sz w:val="18"/>
                <w:szCs w:val="18"/>
                <w:lang w:val="kk-KZ"/>
              </w:rPr>
              <w:t>өлшем бірлігі</w:t>
            </w:r>
          </w:p>
          <w:p w:rsidR="002074D1" w:rsidRPr="002074D1" w:rsidRDefault="002074D1" w:rsidP="002074D1">
            <w:pPr>
              <w:contextualSpacing/>
              <w:jc w:val="center"/>
              <w:rPr>
                <w:b/>
                <w:color w:val="000000"/>
                <w:sz w:val="18"/>
                <w:szCs w:val="18"/>
              </w:rPr>
            </w:pPr>
          </w:p>
        </w:tc>
        <w:tc>
          <w:tcPr>
            <w:tcW w:w="732"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Саны</w:t>
            </w:r>
          </w:p>
        </w:tc>
        <w:tc>
          <w:tcPr>
            <w:tcW w:w="1231"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бағасы</w:t>
            </w:r>
          </w:p>
        </w:tc>
        <w:tc>
          <w:tcPr>
            <w:tcW w:w="1560"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Сомасы</w:t>
            </w:r>
          </w:p>
        </w:tc>
        <w:tc>
          <w:tcPr>
            <w:tcW w:w="824" w:type="dxa"/>
            <w:tcBorders>
              <w:top w:val="single" w:sz="4" w:space="0" w:color="auto"/>
              <w:left w:val="nil"/>
              <w:bottom w:val="single" w:sz="4" w:space="0" w:color="auto"/>
              <w:right w:val="single" w:sz="4" w:space="0" w:color="auto"/>
            </w:tcBorders>
            <w:shd w:val="clear" w:color="000000" w:fill="FFFFFF"/>
            <w:vAlign w:val="bottom"/>
          </w:tcPr>
          <w:p w:rsidR="002074D1" w:rsidRPr="002074D1" w:rsidRDefault="002074D1" w:rsidP="002074D1">
            <w:pPr>
              <w:contextualSpacing/>
              <w:jc w:val="center"/>
              <w:rPr>
                <w:b/>
                <w:color w:val="000000"/>
                <w:sz w:val="18"/>
                <w:szCs w:val="18"/>
                <w:lang w:val="kk-KZ"/>
              </w:rPr>
            </w:pPr>
            <w:r>
              <w:rPr>
                <w:b/>
                <w:color w:val="000000"/>
                <w:sz w:val="18"/>
                <w:szCs w:val="18"/>
                <w:lang w:val="kk-KZ"/>
              </w:rPr>
              <w:t>а</w:t>
            </w:r>
            <w:r w:rsidRPr="002074D1">
              <w:rPr>
                <w:b/>
                <w:color w:val="000000"/>
                <w:sz w:val="18"/>
                <w:szCs w:val="18"/>
                <w:lang w:val="kk-KZ"/>
              </w:rPr>
              <w:t>зайту саны</w:t>
            </w:r>
          </w:p>
        </w:tc>
        <w:tc>
          <w:tcPr>
            <w:tcW w:w="980" w:type="dxa"/>
            <w:tcBorders>
              <w:top w:val="single" w:sz="4" w:space="0" w:color="auto"/>
              <w:left w:val="nil"/>
              <w:bottom w:val="single" w:sz="4" w:space="0" w:color="auto"/>
              <w:right w:val="single" w:sz="4" w:space="0" w:color="auto"/>
            </w:tcBorders>
            <w:shd w:val="clear" w:color="auto" w:fill="auto"/>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бағасы</w:t>
            </w:r>
          </w:p>
        </w:tc>
        <w:tc>
          <w:tcPr>
            <w:tcW w:w="1160" w:type="dxa"/>
            <w:tcBorders>
              <w:top w:val="single" w:sz="4" w:space="0" w:color="auto"/>
              <w:left w:val="nil"/>
              <w:bottom w:val="single" w:sz="4" w:space="0" w:color="auto"/>
              <w:right w:val="single" w:sz="4" w:space="0" w:color="auto"/>
            </w:tcBorders>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сомасы</w:t>
            </w:r>
          </w:p>
        </w:tc>
        <w:tc>
          <w:tcPr>
            <w:tcW w:w="862" w:type="dxa"/>
            <w:tcBorders>
              <w:top w:val="single" w:sz="4" w:space="0" w:color="auto"/>
              <w:left w:val="nil"/>
              <w:bottom w:val="single" w:sz="4" w:space="0" w:color="auto"/>
              <w:right w:val="single" w:sz="4" w:space="0" w:color="auto"/>
            </w:tcBorders>
            <w:vAlign w:val="bottom"/>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көбейту саны</w:t>
            </w:r>
          </w:p>
        </w:tc>
        <w:tc>
          <w:tcPr>
            <w:tcW w:w="967" w:type="dxa"/>
            <w:tcBorders>
              <w:top w:val="single" w:sz="4" w:space="0" w:color="auto"/>
              <w:left w:val="nil"/>
              <w:bottom w:val="single" w:sz="4" w:space="0" w:color="auto"/>
              <w:right w:val="single" w:sz="4" w:space="0" w:color="auto"/>
            </w:tcBorders>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бағасы</w:t>
            </w:r>
          </w:p>
        </w:tc>
        <w:tc>
          <w:tcPr>
            <w:tcW w:w="1465" w:type="dxa"/>
            <w:tcBorders>
              <w:top w:val="single" w:sz="4" w:space="0" w:color="auto"/>
              <w:left w:val="nil"/>
              <w:bottom w:val="single" w:sz="4" w:space="0" w:color="auto"/>
              <w:right w:val="single" w:sz="4" w:space="0" w:color="auto"/>
            </w:tcBorders>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сомасы</w:t>
            </w:r>
          </w:p>
        </w:tc>
      </w:tr>
      <w:tr w:rsidR="00AA003C" w:rsidRPr="009C7039" w:rsidTr="00AA003C">
        <w:trPr>
          <w:trHeight w:val="277"/>
        </w:trPr>
        <w:tc>
          <w:tcPr>
            <w:tcW w:w="682" w:type="dxa"/>
            <w:tcBorders>
              <w:top w:val="nil"/>
              <w:left w:val="single" w:sz="4" w:space="0" w:color="auto"/>
              <w:bottom w:val="single" w:sz="4" w:space="0" w:color="auto"/>
              <w:right w:val="single" w:sz="4" w:space="0" w:color="auto"/>
            </w:tcBorders>
            <w:shd w:val="clear" w:color="auto" w:fill="auto"/>
            <w:noWrap/>
            <w:hideMark/>
          </w:tcPr>
          <w:p w:rsidR="00AA003C" w:rsidRPr="00713FF7" w:rsidRDefault="00AA003C" w:rsidP="00AA003C">
            <w:pPr>
              <w:contextualSpacing/>
              <w:jc w:val="right"/>
              <w:rPr>
                <w:color w:val="000000"/>
                <w:sz w:val="16"/>
                <w:szCs w:val="16"/>
              </w:rPr>
            </w:pPr>
            <w:r w:rsidRPr="00713FF7">
              <w:rPr>
                <w:color w:val="000000"/>
                <w:sz w:val="16"/>
                <w:szCs w:val="16"/>
              </w:rPr>
              <w:t>1</w:t>
            </w:r>
          </w:p>
        </w:tc>
        <w:tc>
          <w:tcPr>
            <w:tcW w:w="1287" w:type="dxa"/>
            <w:tcBorders>
              <w:top w:val="nil"/>
              <w:left w:val="nil"/>
              <w:bottom w:val="single" w:sz="4" w:space="0" w:color="auto"/>
              <w:right w:val="single" w:sz="4" w:space="0" w:color="auto"/>
            </w:tcBorders>
            <w:shd w:val="clear" w:color="auto" w:fill="auto"/>
            <w:noWrap/>
            <w:vAlign w:val="center"/>
            <w:hideMark/>
          </w:tcPr>
          <w:p w:rsidR="00AA003C" w:rsidRPr="00713FF7" w:rsidRDefault="00AA003C" w:rsidP="00AA003C">
            <w:pPr>
              <w:contextualSpacing/>
              <w:jc w:val="center"/>
              <w:rPr>
                <w:color w:val="000000"/>
                <w:sz w:val="16"/>
                <w:szCs w:val="16"/>
              </w:rPr>
            </w:pPr>
            <w:r w:rsidRPr="00713FF7">
              <w:rPr>
                <w:color w:val="000000"/>
                <w:sz w:val="16"/>
                <w:szCs w:val="16"/>
              </w:rPr>
              <w:t>CT661628</w:t>
            </w:r>
          </w:p>
        </w:tc>
        <w:tc>
          <w:tcPr>
            <w:tcW w:w="3532" w:type="dxa"/>
            <w:tcBorders>
              <w:top w:val="nil"/>
              <w:left w:val="nil"/>
              <w:bottom w:val="single" w:sz="4" w:space="0" w:color="auto"/>
              <w:right w:val="single" w:sz="4" w:space="0" w:color="auto"/>
            </w:tcBorders>
            <w:shd w:val="clear" w:color="auto" w:fill="auto"/>
            <w:vAlign w:val="center"/>
            <w:hideMark/>
          </w:tcPr>
          <w:p w:rsidR="00AA003C" w:rsidRPr="00713FF7" w:rsidRDefault="00AA003C" w:rsidP="00AA003C">
            <w:pPr>
              <w:contextualSpacing/>
              <w:rPr>
                <w:color w:val="000000"/>
                <w:sz w:val="16"/>
                <w:szCs w:val="16"/>
              </w:rPr>
            </w:pPr>
            <w:r w:rsidRPr="00713FF7">
              <w:rPr>
                <w:color w:val="000000"/>
                <w:sz w:val="16"/>
                <w:szCs w:val="16"/>
              </w:rPr>
              <w:t>CELLPACK DCL (Разбавитель цельной крови CELLPACK DCL) 20L</w:t>
            </w:r>
          </w:p>
        </w:tc>
        <w:tc>
          <w:tcPr>
            <w:tcW w:w="850" w:type="dxa"/>
            <w:tcBorders>
              <w:top w:val="nil"/>
              <w:left w:val="nil"/>
              <w:bottom w:val="single" w:sz="4" w:space="0" w:color="auto"/>
              <w:right w:val="single" w:sz="4" w:space="0" w:color="auto"/>
            </w:tcBorders>
            <w:shd w:val="clear" w:color="auto" w:fill="auto"/>
            <w:noWrap/>
            <w:vAlign w:val="center"/>
            <w:hideMark/>
          </w:tcPr>
          <w:p w:rsidR="00AA003C" w:rsidRPr="00713FF7" w:rsidRDefault="00AA003C" w:rsidP="00AA003C">
            <w:pPr>
              <w:contextualSpacing/>
              <w:jc w:val="center"/>
              <w:rPr>
                <w:color w:val="000000"/>
                <w:sz w:val="16"/>
                <w:szCs w:val="16"/>
              </w:rPr>
            </w:pPr>
            <w:r w:rsidRPr="00713FF7">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center"/>
            <w:hideMark/>
          </w:tcPr>
          <w:p w:rsidR="00AA003C" w:rsidRPr="00713FF7" w:rsidRDefault="00AA003C" w:rsidP="00AA003C">
            <w:pPr>
              <w:contextualSpacing/>
              <w:jc w:val="center"/>
              <w:rPr>
                <w:color w:val="000000"/>
                <w:sz w:val="16"/>
                <w:szCs w:val="16"/>
              </w:rPr>
            </w:pPr>
            <w:r w:rsidRPr="00713FF7">
              <w:rPr>
                <w:color w:val="000000"/>
                <w:sz w:val="16"/>
                <w:szCs w:val="16"/>
              </w:rPr>
              <w:t>70</w:t>
            </w:r>
          </w:p>
        </w:tc>
        <w:tc>
          <w:tcPr>
            <w:tcW w:w="1231" w:type="dxa"/>
            <w:tcBorders>
              <w:top w:val="nil"/>
              <w:left w:val="nil"/>
              <w:bottom w:val="single" w:sz="4" w:space="0" w:color="auto"/>
              <w:right w:val="single" w:sz="4" w:space="0" w:color="auto"/>
            </w:tcBorders>
            <w:shd w:val="clear" w:color="auto" w:fill="auto"/>
            <w:noWrap/>
            <w:hideMark/>
          </w:tcPr>
          <w:p w:rsidR="00AA003C" w:rsidRPr="00713FF7" w:rsidRDefault="00AA003C" w:rsidP="00AA003C">
            <w:pPr>
              <w:contextualSpacing/>
              <w:jc w:val="center"/>
              <w:rPr>
                <w:color w:val="000000"/>
                <w:sz w:val="16"/>
                <w:szCs w:val="16"/>
              </w:rPr>
            </w:pPr>
            <w:r w:rsidRPr="00713FF7">
              <w:rPr>
                <w:sz w:val="16"/>
                <w:szCs w:val="16"/>
              </w:rPr>
              <w:t>55000,0</w:t>
            </w:r>
          </w:p>
        </w:tc>
        <w:tc>
          <w:tcPr>
            <w:tcW w:w="1560" w:type="dxa"/>
            <w:tcBorders>
              <w:top w:val="nil"/>
              <w:left w:val="nil"/>
              <w:bottom w:val="single" w:sz="4" w:space="0" w:color="auto"/>
              <w:right w:val="single" w:sz="4" w:space="0" w:color="auto"/>
            </w:tcBorders>
            <w:shd w:val="clear" w:color="auto" w:fill="auto"/>
            <w:noWrap/>
            <w:vAlign w:val="center"/>
          </w:tcPr>
          <w:p w:rsidR="00AA003C" w:rsidRPr="00713FF7" w:rsidRDefault="00AA003C" w:rsidP="00AA003C">
            <w:pPr>
              <w:contextualSpacing/>
              <w:jc w:val="center"/>
              <w:rPr>
                <w:color w:val="000000"/>
                <w:sz w:val="16"/>
                <w:szCs w:val="16"/>
                <w:lang w:val="kk-KZ"/>
              </w:rPr>
            </w:pPr>
            <w:r>
              <w:rPr>
                <w:color w:val="000000"/>
                <w:sz w:val="16"/>
                <w:szCs w:val="16"/>
                <w:lang w:val="kk-KZ"/>
              </w:rPr>
              <w:t>3850000,0</w:t>
            </w:r>
          </w:p>
        </w:tc>
        <w:tc>
          <w:tcPr>
            <w:tcW w:w="824" w:type="dxa"/>
            <w:tcBorders>
              <w:top w:val="nil"/>
              <w:left w:val="nil"/>
              <w:bottom w:val="single" w:sz="4" w:space="0" w:color="auto"/>
              <w:right w:val="single" w:sz="4" w:space="0" w:color="auto"/>
            </w:tcBorders>
            <w:shd w:val="clear" w:color="auto" w:fill="auto"/>
          </w:tcPr>
          <w:p w:rsidR="00AA003C" w:rsidRPr="002A168D" w:rsidRDefault="00AA003C" w:rsidP="00AA003C">
            <w:pPr>
              <w:contextualSpacing/>
              <w:jc w:val="center"/>
              <w:rPr>
                <w:color w:val="000000"/>
                <w:sz w:val="16"/>
                <w:szCs w:val="16"/>
                <w:lang w:val="kk-KZ"/>
              </w:rPr>
            </w:pPr>
            <w:r>
              <w:rPr>
                <w:color w:val="000000"/>
                <w:sz w:val="16"/>
                <w:szCs w:val="16"/>
                <w:lang w:val="kk-KZ"/>
              </w:rPr>
              <w:t>-15</w:t>
            </w:r>
          </w:p>
        </w:tc>
        <w:tc>
          <w:tcPr>
            <w:tcW w:w="980" w:type="dxa"/>
            <w:tcBorders>
              <w:top w:val="nil"/>
              <w:left w:val="nil"/>
              <w:bottom w:val="single" w:sz="4" w:space="0" w:color="auto"/>
              <w:right w:val="single" w:sz="4" w:space="0" w:color="auto"/>
            </w:tcBorders>
            <w:shd w:val="clear" w:color="auto" w:fill="auto"/>
          </w:tcPr>
          <w:p w:rsidR="00AA003C" w:rsidRPr="00713FF7" w:rsidRDefault="00AA003C" w:rsidP="00AA003C">
            <w:pPr>
              <w:contextualSpacing/>
              <w:jc w:val="center"/>
              <w:rPr>
                <w:color w:val="000000"/>
                <w:sz w:val="16"/>
                <w:szCs w:val="16"/>
              </w:rPr>
            </w:pPr>
            <w:r w:rsidRPr="00713FF7">
              <w:rPr>
                <w:sz w:val="16"/>
                <w:szCs w:val="16"/>
              </w:rPr>
              <w:t>55000,0</w:t>
            </w:r>
          </w:p>
        </w:tc>
        <w:tc>
          <w:tcPr>
            <w:tcW w:w="1160" w:type="dxa"/>
            <w:tcBorders>
              <w:top w:val="nil"/>
              <w:left w:val="nil"/>
              <w:bottom w:val="single" w:sz="4" w:space="0" w:color="auto"/>
              <w:right w:val="single" w:sz="4" w:space="0" w:color="auto"/>
            </w:tcBorders>
          </w:tcPr>
          <w:p w:rsidR="00AA003C" w:rsidRPr="0035722E" w:rsidRDefault="00AA003C" w:rsidP="00AA003C">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825000,</w:t>
            </w:r>
          </w:p>
        </w:tc>
        <w:tc>
          <w:tcPr>
            <w:tcW w:w="862" w:type="dxa"/>
            <w:tcBorders>
              <w:top w:val="nil"/>
              <w:left w:val="nil"/>
              <w:bottom w:val="single" w:sz="4" w:space="0" w:color="auto"/>
              <w:right w:val="single" w:sz="4" w:space="0" w:color="auto"/>
            </w:tcBorders>
          </w:tcPr>
          <w:p w:rsidR="00AA003C" w:rsidRDefault="00AA003C" w:rsidP="00AA003C">
            <w:pPr>
              <w:pStyle w:val="HTML"/>
              <w:contextualSpacing/>
              <w:jc w:val="center"/>
              <w:rPr>
                <w:rFonts w:ascii="Times New Roman" w:eastAsia="Calibri" w:hAnsi="Times New Roman" w:cs="Times New Roman"/>
                <w:sz w:val="16"/>
                <w:szCs w:val="16"/>
                <w:lang w:val="kk-KZ" w:eastAsia="en-US"/>
              </w:rPr>
            </w:pPr>
          </w:p>
        </w:tc>
        <w:tc>
          <w:tcPr>
            <w:tcW w:w="967" w:type="dxa"/>
            <w:tcBorders>
              <w:top w:val="nil"/>
              <w:left w:val="nil"/>
              <w:bottom w:val="single" w:sz="4" w:space="0" w:color="auto"/>
              <w:right w:val="single" w:sz="4" w:space="0" w:color="auto"/>
            </w:tcBorders>
          </w:tcPr>
          <w:p w:rsidR="00AA003C" w:rsidRDefault="00AA003C" w:rsidP="00AA003C">
            <w:pPr>
              <w:pStyle w:val="HTML"/>
              <w:contextualSpacing/>
              <w:jc w:val="center"/>
              <w:rPr>
                <w:rFonts w:ascii="Times New Roman" w:eastAsia="Calibri" w:hAnsi="Times New Roman" w:cs="Times New Roman"/>
                <w:sz w:val="16"/>
                <w:szCs w:val="16"/>
                <w:lang w:val="kk-KZ" w:eastAsia="en-US"/>
              </w:rPr>
            </w:pPr>
          </w:p>
        </w:tc>
        <w:tc>
          <w:tcPr>
            <w:tcW w:w="1465" w:type="dxa"/>
            <w:tcBorders>
              <w:top w:val="nil"/>
              <w:left w:val="nil"/>
              <w:bottom w:val="single" w:sz="4" w:space="0" w:color="auto"/>
              <w:right w:val="single" w:sz="4" w:space="0" w:color="auto"/>
            </w:tcBorders>
          </w:tcPr>
          <w:p w:rsidR="00AA003C" w:rsidRDefault="00AA003C" w:rsidP="00AA003C">
            <w:pPr>
              <w:pStyle w:val="HTML"/>
              <w:contextualSpacing/>
              <w:jc w:val="center"/>
              <w:rPr>
                <w:rFonts w:ascii="Times New Roman" w:eastAsia="Calibri" w:hAnsi="Times New Roman" w:cs="Times New Roman"/>
                <w:sz w:val="16"/>
                <w:szCs w:val="16"/>
                <w:lang w:val="kk-KZ" w:eastAsia="en-US"/>
              </w:rPr>
            </w:pPr>
          </w:p>
        </w:tc>
      </w:tr>
      <w:tr w:rsidR="00AA003C" w:rsidRPr="009C7039" w:rsidTr="00AA003C">
        <w:trPr>
          <w:trHeight w:val="270"/>
        </w:trPr>
        <w:tc>
          <w:tcPr>
            <w:tcW w:w="682" w:type="dxa"/>
            <w:tcBorders>
              <w:top w:val="nil"/>
              <w:left w:val="single" w:sz="4" w:space="0" w:color="auto"/>
              <w:bottom w:val="single" w:sz="4" w:space="0" w:color="auto"/>
              <w:right w:val="single" w:sz="4" w:space="0" w:color="auto"/>
            </w:tcBorders>
            <w:shd w:val="clear" w:color="auto" w:fill="auto"/>
            <w:noWrap/>
            <w:hideMark/>
          </w:tcPr>
          <w:p w:rsidR="00AA003C" w:rsidRPr="00713FF7" w:rsidRDefault="00AA003C" w:rsidP="00AA003C">
            <w:pPr>
              <w:contextualSpacing/>
              <w:jc w:val="right"/>
              <w:rPr>
                <w:color w:val="000000"/>
                <w:sz w:val="16"/>
                <w:szCs w:val="16"/>
              </w:rPr>
            </w:pPr>
            <w:r w:rsidRPr="00713FF7">
              <w:rPr>
                <w:color w:val="000000"/>
                <w:sz w:val="16"/>
                <w:szCs w:val="16"/>
              </w:rPr>
              <w:t>2</w:t>
            </w:r>
          </w:p>
        </w:tc>
        <w:tc>
          <w:tcPr>
            <w:tcW w:w="1287" w:type="dxa"/>
            <w:tcBorders>
              <w:top w:val="nil"/>
              <w:left w:val="nil"/>
              <w:bottom w:val="single" w:sz="4" w:space="0" w:color="auto"/>
              <w:right w:val="single" w:sz="4" w:space="0" w:color="auto"/>
            </w:tcBorders>
            <w:shd w:val="clear" w:color="auto" w:fill="auto"/>
            <w:noWrap/>
            <w:vAlign w:val="center"/>
            <w:hideMark/>
          </w:tcPr>
          <w:p w:rsidR="00AA003C" w:rsidRPr="00713FF7" w:rsidRDefault="00AA003C" w:rsidP="00AA003C">
            <w:pPr>
              <w:contextualSpacing/>
              <w:jc w:val="center"/>
              <w:rPr>
                <w:color w:val="000000"/>
                <w:sz w:val="16"/>
                <w:szCs w:val="16"/>
              </w:rPr>
            </w:pPr>
            <w:r w:rsidRPr="00713FF7">
              <w:rPr>
                <w:color w:val="000000"/>
                <w:sz w:val="16"/>
                <w:szCs w:val="16"/>
              </w:rPr>
              <w:t>90411414</w:t>
            </w:r>
          </w:p>
        </w:tc>
        <w:tc>
          <w:tcPr>
            <w:tcW w:w="3532" w:type="dxa"/>
            <w:tcBorders>
              <w:top w:val="nil"/>
              <w:left w:val="nil"/>
              <w:bottom w:val="single" w:sz="4" w:space="0" w:color="auto"/>
              <w:right w:val="single" w:sz="4" w:space="0" w:color="auto"/>
            </w:tcBorders>
            <w:shd w:val="clear" w:color="auto" w:fill="auto"/>
            <w:vAlign w:val="center"/>
            <w:hideMark/>
          </w:tcPr>
          <w:p w:rsidR="00AA003C" w:rsidRPr="00713FF7" w:rsidRDefault="00AA003C" w:rsidP="00AA003C">
            <w:pPr>
              <w:contextualSpacing/>
              <w:rPr>
                <w:color w:val="000000"/>
                <w:sz w:val="16"/>
                <w:szCs w:val="16"/>
              </w:rPr>
            </w:pPr>
            <w:r w:rsidRPr="00713FF7">
              <w:rPr>
                <w:color w:val="000000"/>
                <w:sz w:val="16"/>
                <w:szCs w:val="16"/>
              </w:rPr>
              <w:t>SULFOLYSER (Реагент для определения концентрации гемоглобина в крови)</w:t>
            </w:r>
          </w:p>
        </w:tc>
        <w:tc>
          <w:tcPr>
            <w:tcW w:w="850" w:type="dxa"/>
            <w:tcBorders>
              <w:top w:val="nil"/>
              <w:left w:val="nil"/>
              <w:bottom w:val="single" w:sz="4" w:space="0" w:color="auto"/>
              <w:right w:val="single" w:sz="4" w:space="0" w:color="auto"/>
            </w:tcBorders>
            <w:shd w:val="clear" w:color="auto" w:fill="auto"/>
            <w:noWrap/>
            <w:vAlign w:val="center"/>
            <w:hideMark/>
          </w:tcPr>
          <w:p w:rsidR="00AA003C" w:rsidRPr="00713FF7" w:rsidRDefault="00AA003C" w:rsidP="00AA003C">
            <w:pPr>
              <w:contextualSpacing/>
              <w:jc w:val="center"/>
              <w:rPr>
                <w:color w:val="000000"/>
                <w:sz w:val="16"/>
                <w:szCs w:val="16"/>
              </w:rPr>
            </w:pPr>
            <w:r w:rsidRPr="00713FF7">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center"/>
            <w:hideMark/>
          </w:tcPr>
          <w:p w:rsidR="00AA003C" w:rsidRPr="00713FF7" w:rsidRDefault="00AA003C" w:rsidP="00AA003C">
            <w:pPr>
              <w:contextualSpacing/>
              <w:jc w:val="center"/>
              <w:rPr>
                <w:color w:val="000000"/>
                <w:sz w:val="16"/>
                <w:szCs w:val="16"/>
              </w:rPr>
            </w:pPr>
            <w:r w:rsidRPr="00713FF7">
              <w:rPr>
                <w:color w:val="000000"/>
                <w:sz w:val="16"/>
                <w:szCs w:val="16"/>
              </w:rPr>
              <w:t>5</w:t>
            </w:r>
          </w:p>
        </w:tc>
        <w:tc>
          <w:tcPr>
            <w:tcW w:w="1231" w:type="dxa"/>
            <w:tcBorders>
              <w:top w:val="nil"/>
              <w:left w:val="nil"/>
              <w:bottom w:val="single" w:sz="4" w:space="0" w:color="auto"/>
              <w:right w:val="single" w:sz="4" w:space="0" w:color="auto"/>
            </w:tcBorders>
            <w:shd w:val="clear" w:color="auto" w:fill="auto"/>
            <w:noWrap/>
            <w:hideMark/>
          </w:tcPr>
          <w:p w:rsidR="00AA003C" w:rsidRPr="00713FF7" w:rsidRDefault="00AA003C" w:rsidP="00AA003C">
            <w:pPr>
              <w:contextualSpacing/>
              <w:jc w:val="center"/>
              <w:rPr>
                <w:color w:val="000000"/>
                <w:sz w:val="16"/>
                <w:szCs w:val="16"/>
              </w:rPr>
            </w:pPr>
            <w:r w:rsidRPr="00713FF7">
              <w:rPr>
                <w:bCs/>
                <w:sz w:val="16"/>
                <w:szCs w:val="16"/>
              </w:rPr>
              <w:t>175000,0</w:t>
            </w:r>
          </w:p>
        </w:tc>
        <w:tc>
          <w:tcPr>
            <w:tcW w:w="1560" w:type="dxa"/>
            <w:tcBorders>
              <w:top w:val="nil"/>
              <w:left w:val="nil"/>
              <w:bottom w:val="single" w:sz="4" w:space="0" w:color="auto"/>
              <w:right w:val="single" w:sz="4" w:space="0" w:color="auto"/>
            </w:tcBorders>
            <w:shd w:val="clear" w:color="auto" w:fill="auto"/>
            <w:noWrap/>
            <w:vAlign w:val="center"/>
          </w:tcPr>
          <w:p w:rsidR="00AA003C" w:rsidRPr="00713FF7" w:rsidRDefault="00AA003C" w:rsidP="00AA003C">
            <w:pPr>
              <w:contextualSpacing/>
              <w:jc w:val="center"/>
              <w:rPr>
                <w:color w:val="000000"/>
                <w:sz w:val="16"/>
                <w:szCs w:val="16"/>
                <w:lang w:val="kk-KZ"/>
              </w:rPr>
            </w:pPr>
            <w:r>
              <w:rPr>
                <w:color w:val="000000"/>
                <w:sz w:val="16"/>
                <w:szCs w:val="16"/>
                <w:lang w:val="kk-KZ"/>
              </w:rPr>
              <w:t>875000,0</w:t>
            </w:r>
          </w:p>
        </w:tc>
        <w:tc>
          <w:tcPr>
            <w:tcW w:w="824" w:type="dxa"/>
            <w:tcBorders>
              <w:top w:val="nil"/>
              <w:left w:val="nil"/>
              <w:bottom w:val="single" w:sz="4" w:space="0" w:color="auto"/>
              <w:right w:val="single" w:sz="4" w:space="0" w:color="auto"/>
            </w:tcBorders>
            <w:shd w:val="clear" w:color="auto" w:fill="auto"/>
          </w:tcPr>
          <w:p w:rsidR="00AA003C" w:rsidRPr="002A168D" w:rsidRDefault="00AA003C" w:rsidP="00AA003C">
            <w:pPr>
              <w:contextualSpacing/>
              <w:jc w:val="center"/>
              <w:rPr>
                <w:color w:val="000000"/>
                <w:sz w:val="16"/>
                <w:szCs w:val="16"/>
                <w:lang w:val="kk-KZ"/>
              </w:rPr>
            </w:pPr>
          </w:p>
        </w:tc>
        <w:tc>
          <w:tcPr>
            <w:tcW w:w="980" w:type="dxa"/>
            <w:tcBorders>
              <w:top w:val="nil"/>
              <w:left w:val="nil"/>
              <w:bottom w:val="single" w:sz="4" w:space="0" w:color="auto"/>
              <w:right w:val="single" w:sz="4" w:space="0" w:color="auto"/>
            </w:tcBorders>
            <w:shd w:val="clear" w:color="auto" w:fill="auto"/>
          </w:tcPr>
          <w:p w:rsidR="00AA003C" w:rsidRPr="00713FF7" w:rsidRDefault="00AA003C" w:rsidP="00AA003C">
            <w:pPr>
              <w:contextualSpacing/>
              <w:jc w:val="center"/>
              <w:rPr>
                <w:color w:val="000000"/>
                <w:sz w:val="16"/>
                <w:szCs w:val="16"/>
              </w:rPr>
            </w:pPr>
          </w:p>
        </w:tc>
        <w:tc>
          <w:tcPr>
            <w:tcW w:w="1160" w:type="dxa"/>
            <w:tcBorders>
              <w:top w:val="nil"/>
              <w:left w:val="nil"/>
              <w:bottom w:val="single" w:sz="4" w:space="0" w:color="auto"/>
              <w:right w:val="single" w:sz="4" w:space="0" w:color="auto"/>
            </w:tcBorders>
          </w:tcPr>
          <w:p w:rsidR="00AA003C" w:rsidRPr="0035722E" w:rsidRDefault="00AA003C" w:rsidP="00AA003C">
            <w:pPr>
              <w:pStyle w:val="HTML"/>
              <w:contextualSpacing/>
              <w:jc w:val="center"/>
              <w:rPr>
                <w:rFonts w:ascii="Times New Roman" w:eastAsia="Calibri" w:hAnsi="Times New Roman" w:cs="Times New Roman"/>
                <w:sz w:val="16"/>
                <w:szCs w:val="16"/>
                <w:lang w:val="kk-KZ" w:eastAsia="en-US"/>
              </w:rPr>
            </w:pPr>
          </w:p>
        </w:tc>
        <w:tc>
          <w:tcPr>
            <w:tcW w:w="862" w:type="dxa"/>
            <w:tcBorders>
              <w:top w:val="nil"/>
              <w:left w:val="nil"/>
              <w:bottom w:val="single" w:sz="4" w:space="0" w:color="auto"/>
              <w:right w:val="single" w:sz="4" w:space="0" w:color="auto"/>
            </w:tcBorders>
          </w:tcPr>
          <w:p w:rsidR="00AA003C" w:rsidRPr="002A168D" w:rsidRDefault="00AA003C" w:rsidP="00AA003C">
            <w:pPr>
              <w:contextualSpacing/>
              <w:jc w:val="center"/>
              <w:rPr>
                <w:color w:val="000000"/>
                <w:sz w:val="16"/>
                <w:szCs w:val="16"/>
                <w:lang w:val="kk-KZ"/>
              </w:rPr>
            </w:pPr>
            <w:r>
              <w:rPr>
                <w:color w:val="000000"/>
                <w:sz w:val="16"/>
                <w:szCs w:val="16"/>
                <w:lang w:val="kk-KZ"/>
              </w:rPr>
              <w:t>+4</w:t>
            </w:r>
          </w:p>
        </w:tc>
        <w:tc>
          <w:tcPr>
            <w:tcW w:w="967" w:type="dxa"/>
            <w:tcBorders>
              <w:top w:val="nil"/>
              <w:left w:val="nil"/>
              <w:bottom w:val="single" w:sz="4" w:space="0" w:color="auto"/>
              <w:right w:val="single" w:sz="4" w:space="0" w:color="auto"/>
            </w:tcBorders>
          </w:tcPr>
          <w:p w:rsidR="00AA003C" w:rsidRPr="0035722E" w:rsidRDefault="00AA003C" w:rsidP="00AA003C">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175000,0</w:t>
            </w:r>
          </w:p>
        </w:tc>
        <w:tc>
          <w:tcPr>
            <w:tcW w:w="1465" w:type="dxa"/>
            <w:tcBorders>
              <w:top w:val="nil"/>
              <w:left w:val="nil"/>
              <w:bottom w:val="single" w:sz="4" w:space="0" w:color="auto"/>
              <w:right w:val="single" w:sz="4" w:space="0" w:color="auto"/>
            </w:tcBorders>
          </w:tcPr>
          <w:p w:rsidR="00AA003C" w:rsidRPr="0035722E" w:rsidRDefault="00AA003C" w:rsidP="00AA003C">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700 000,0</w:t>
            </w:r>
          </w:p>
        </w:tc>
      </w:tr>
      <w:tr w:rsidR="00AA003C" w:rsidRPr="009C7039" w:rsidTr="00AA003C">
        <w:trPr>
          <w:trHeight w:val="415"/>
        </w:trPr>
        <w:tc>
          <w:tcPr>
            <w:tcW w:w="682" w:type="dxa"/>
            <w:tcBorders>
              <w:top w:val="nil"/>
              <w:left w:val="single" w:sz="4" w:space="0" w:color="auto"/>
              <w:bottom w:val="single" w:sz="4" w:space="0" w:color="auto"/>
              <w:right w:val="single" w:sz="4" w:space="0" w:color="auto"/>
            </w:tcBorders>
            <w:shd w:val="clear" w:color="auto" w:fill="auto"/>
            <w:noWrap/>
            <w:hideMark/>
          </w:tcPr>
          <w:p w:rsidR="00AA003C" w:rsidRPr="00713FF7" w:rsidRDefault="00AA003C" w:rsidP="00AA003C">
            <w:pPr>
              <w:contextualSpacing/>
              <w:jc w:val="right"/>
              <w:rPr>
                <w:color w:val="000000"/>
                <w:sz w:val="16"/>
                <w:szCs w:val="16"/>
              </w:rPr>
            </w:pPr>
            <w:r w:rsidRPr="00713FF7">
              <w:rPr>
                <w:color w:val="000000"/>
                <w:sz w:val="16"/>
                <w:szCs w:val="16"/>
              </w:rPr>
              <w:t>3</w:t>
            </w:r>
          </w:p>
        </w:tc>
        <w:tc>
          <w:tcPr>
            <w:tcW w:w="1287" w:type="dxa"/>
            <w:tcBorders>
              <w:top w:val="nil"/>
              <w:left w:val="nil"/>
              <w:bottom w:val="single" w:sz="4" w:space="0" w:color="auto"/>
              <w:right w:val="single" w:sz="4" w:space="0" w:color="auto"/>
            </w:tcBorders>
            <w:shd w:val="clear" w:color="auto" w:fill="auto"/>
            <w:noWrap/>
            <w:vAlign w:val="center"/>
            <w:hideMark/>
          </w:tcPr>
          <w:p w:rsidR="00AA003C" w:rsidRPr="00713FF7" w:rsidRDefault="00AA003C" w:rsidP="00AA003C">
            <w:pPr>
              <w:contextualSpacing/>
              <w:jc w:val="center"/>
              <w:rPr>
                <w:color w:val="000000"/>
                <w:sz w:val="16"/>
                <w:szCs w:val="16"/>
              </w:rPr>
            </w:pPr>
            <w:r w:rsidRPr="00713FF7">
              <w:rPr>
                <w:color w:val="000000"/>
                <w:sz w:val="16"/>
                <w:szCs w:val="16"/>
              </w:rPr>
              <w:t>BL121531</w:t>
            </w:r>
          </w:p>
        </w:tc>
        <w:tc>
          <w:tcPr>
            <w:tcW w:w="3532" w:type="dxa"/>
            <w:tcBorders>
              <w:top w:val="nil"/>
              <w:left w:val="nil"/>
              <w:bottom w:val="single" w:sz="4" w:space="0" w:color="auto"/>
              <w:right w:val="single" w:sz="4" w:space="0" w:color="auto"/>
            </w:tcBorders>
            <w:shd w:val="clear" w:color="auto" w:fill="auto"/>
            <w:vAlign w:val="center"/>
            <w:hideMark/>
          </w:tcPr>
          <w:p w:rsidR="00AA003C" w:rsidRPr="00713FF7" w:rsidRDefault="00AA003C" w:rsidP="00AA003C">
            <w:pPr>
              <w:contextualSpacing/>
              <w:rPr>
                <w:color w:val="000000"/>
                <w:sz w:val="16"/>
                <w:szCs w:val="16"/>
                <w:lang w:val="en-US"/>
              </w:rPr>
            </w:pPr>
            <w:r w:rsidRPr="00713FF7">
              <w:rPr>
                <w:color w:val="000000"/>
                <w:sz w:val="16"/>
                <w:szCs w:val="16"/>
              </w:rPr>
              <w:t>Лизирующий реагент LYSERCELL WNR</w:t>
            </w:r>
          </w:p>
        </w:tc>
        <w:tc>
          <w:tcPr>
            <w:tcW w:w="850" w:type="dxa"/>
            <w:tcBorders>
              <w:top w:val="nil"/>
              <w:left w:val="nil"/>
              <w:bottom w:val="single" w:sz="4" w:space="0" w:color="auto"/>
              <w:right w:val="single" w:sz="4" w:space="0" w:color="auto"/>
            </w:tcBorders>
            <w:shd w:val="clear" w:color="auto" w:fill="auto"/>
            <w:noWrap/>
            <w:vAlign w:val="center"/>
            <w:hideMark/>
          </w:tcPr>
          <w:p w:rsidR="00AA003C" w:rsidRPr="00713FF7" w:rsidRDefault="00AA003C" w:rsidP="00AA003C">
            <w:pPr>
              <w:contextualSpacing/>
              <w:jc w:val="center"/>
              <w:rPr>
                <w:color w:val="000000"/>
                <w:sz w:val="16"/>
                <w:szCs w:val="16"/>
              </w:rPr>
            </w:pPr>
            <w:r w:rsidRPr="00713FF7">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center"/>
            <w:hideMark/>
          </w:tcPr>
          <w:p w:rsidR="00AA003C" w:rsidRPr="00713FF7" w:rsidRDefault="00AA003C" w:rsidP="00AA003C">
            <w:pPr>
              <w:contextualSpacing/>
              <w:jc w:val="center"/>
              <w:rPr>
                <w:color w:val="000000"/>
                <w:sz w:val="16"/>
                <w:szCs w:val="16"/>
              </w:rPr>
            </w:pPr>
            <w:r w:rsidRPr="00713FF7">
              <w:rPr>
                <w:color w:val="000000"/>
                <w:sz w:val="16"/>
                <w:szCs w:val="16"/>
              </w:rPr>
              <w:t>12</w:t>
            </w:r>
          </w:p>
        </w:tc>
        <w:tc>
          <w:tcPr>
            <w:tcW w:w="1231" w:type="dxa"/>
            <w:tcBorders>
              <w:top w:val="nil"/>
              <w:left w:val="nil"/>
              <w:bottom w:val="single" w:sz="4" w:space="0" w:color="auto"/>
              <w:right w:val="single" w:sz="4" w:space="0" w:color="auto"/>
            </w:tcBorders>
            <w:shd w:val="clear" w:color="auto" w:fill="auto"/>
            <w:noWrap/>
            <w:hideMark/>
          </w:tcPr>
          <w:p w:rsidR="00AA003C" w:rsidRPr="00713FF7" w:rsidRDefault="00AA003C" w:rsidP="00AA003C">
            <w:pPr>
              <w:contextualSpacing/>
              <w:jc w:val="center"/>
              <w:rPr>
                <w:color w:val="000000"/>
                <w:sz w:val="16"/>
                <w:szCs w:val="16"/>
              </w:rPr>
            </w:pPr>
            <w:r w:rsidRPr="00713FF7">
              <w:rPr>
                <w:bCs/>
                <w:sz w:val="16"/>
                <w:szCs w:val="16"/>
              </w:rPr>
              <w:t>51000,0</w:t>
            </w:r>
          </w:p>
        </w:tc>
        <w:tc>
          <w:tcPr>
            <w:tcW w:w="1560" w:type="dxa"/>
            <w:tcBorders>
              <w:top w:val="nil"/>
              <w:left w:val="nil"/>
              <w:bottom w:val="single" w:sz="4" w:space="0" w:color="auto"/>
              <w:right w:val="single" w:sz="4" w:space="0" w:color="auto"/>
            </w:tcBorders>
            <w:shd w:val="clear" w:color="auto" w:fill="auto"/>
            <w:noWrap/>
            <w:vAlign w:val="center"/>
          </w:tcPr>
          <w:p w:rsidR="00AA003C" w:rsidRPr="00713FF7" w:rsidRDefault="00AA003C" w:rsidP="00AA003C">
            <w:pPr>
              <w:contextualSpacing/>
              <w:jc w:val="center"/>
              <w:rPr>
                <w:color w:val="000000"/>
                <w:sz w:val="16"/>
                <w:szCs w:val="16"/>
                <w:lang w:val="kk-KZ"/>
              </w:rPr>
            </w:pPr>
            <w:r>
              <w:rPr>
                <w:color w:val="000000"/>
                <w:sz w:val="16"/>
                <w:szCs w:val="16"/>
                <w:lang w:val="kk-KZ"/>
              </w:rPr>
              <w:t>612000,0</w:t>
            </w:r>
          </w:p>
        </w:tc>
        <w:tc>
          <w:tcPr>
            <w:tcW w:w="824" w:type="dxa"/>
            <w:tcBorders>
              <w:top w:val="nil"/>
              <w:left w:val="nil"/>
              <w:bottom w:val="single" w:sz="4" w:space="0" w:color="auto"/>
              <w:right w:val="single" w:sz="4" w:space="0" w:color="auto"/>
            </w:tcBorders>
            <w:shd w:val="clear" w:color="auto" w:fill="auto"/>
          </w:tcPr>
          <w:p w:rsidR="00AA003C" w:rsidRPr="002A168D" w:rsidRDefault="00AA003C" w:rsidP="00AA003C">
            <w:pPr>
              <w:contextualSpacing/>
              <w:jc w:val="center"/>
              <w:rPr>
                <w:color w:val="000000"/>
                <w:sz w:val="16"/>
                <w:szCs w:val="16"/>
                <w:lang w:val="kk-KZ"/>
              </w:rPr>
            </w:pPr>
            <w:r>
              <w:rPr>
                <w:color w:val="000000"/>
                <w:sz w:val="16"/>
                <w:szCs w:val="16"/>
                <w:lang w:val="kk-KZ"/>
              </w:rPr>
              <w:t>-12</w:t>
            </w:r>
          </w:p>
        </w:tc>
        <w:tc>
          <w:tcPr>
            <w:tcW w:w="980" w:type="dxa"/>
            <w:tcBorders>
              <w:top w:val="nil"/>
              <w:left w:val="nil"/>
              <w:bottom w:val="single" w:sz="4" w:space="0" w:color="auto"/>
              <w:right w:val="single" w:sz="4" w:space="0" w:color="auto"/>
            </w:tcBorders>
            <w:shd w:val="clear" w:color="auto" w:fill="auto"/>
          </w:tcPr>
          <w:p w:rsidR="00AA003C" w:rsidRPr="00713FF7" w:rsidRDefault="00AA003C" w:rsidP="00AA003C">
            <w:pPr>
              <w:contextualSpacing/>
              <w:jc w:val="center"/>
              <w:rPr>
                <w:color w:val="000000"/>
                <w:sz w:val="16"/>
                <w:szCs w:val="16"/>
              </w:rPr>
            </w:pPr>
            <w:r w:rsidRPr="00713FF7">
              <w:rPr>
                <w:bCs/>
                <w:sz w:val="16"/>
                <w:szCs w:val="16"/>
              </w:rPr>
              <w:t>51000,0</w:t>
            </w:r>
          </w:p>
        </w:tc>
        <w:tc>
          <w:tcPr>
            <w:tcW w:w="1160" w:type="dxa"/>
            <w:tcBorders>
              <w:top w:val="nil"/>
              <w:left w:val="nil"/>
              <w:bottom w:val="single" w:sz="4" w:space="0" w:color="auto"/>
              <w:right w:val="single" w:sz="4" w:space="0" w:color="auto"/>
            </w:tcBorders>
          </w:tcPr>
          <w:p w:rsidR="00AA003C" w:rsidRPr="0035722E" w:rsidRDefault="00AA003C" w:rsidP="00AA003C">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612000,0</w:t>
            </w:r>
          </w:p>
        </w:tc>
        <w:tc>
          <w:tcPr>
            <w:tcW w:w="862" w:type="dxa"/>
            <w:tcBorders>
              <w:top w:val="nil"/>
              <w:left w:val="nil"/>
              <w:bottom w:val="single" w:sz="4" w:space="0" w:color="auto"/>
              <w:right w:val="single" w:sz="4" w:space="0" w:color="auto"/>
            </w:tcBorders>
          </w:tcPr>
          <w:p w:rsidR="00AA003C" w:rsidRDefault="00AA003C" w:rsidP="00AA003C">
            <w:pPr>
              <w:pStyle w:val="HTML"/>
              <w:contextualSpacing/>
              <w:jc w:val="center"/>
              <w:rPr>
                <w:rFonts w:ascii="Times New Roman" w:eastAsia="Calibri" w:hAnsi="Times New Roman" w:cs="Times New Roman"/>
                <w:sz w:val="16"/>
                <w:szCs w:val="16"/>
                <w:lang w:val="kk-KZ" w:eastAsia="en-US"/>
              </w:rPr>
            </w:pPr>
          </w:p>
        </w:tc>
        <w:tc>
          <w:tcPr>
            <w:tcW w:w="967" w:type="dxa"/>
            <w:tcBorders>
              <w:top w:val="nil"/>
              <w:left w:val="nil"/>
              <w:bottom w:val="single" w:sz="4" w:space="0" w:color="auto"/>
              <w:right w:val="single" w:sz="4" w:space="0" w:color="auto"/>
            </w:tcBorders>
          </w:tcPr>
          <w:p w:rsidR="00AA003C" w:rsidRDefault="00AA003C" w:rsidP="00AA003C">
            <w:pPr>
              <w:pStyle w:val="HTML"/>
              <w:contextualSpacing/>
              <w:jc w:val="center"/>
              <w:rPr>
                <w:rFonts w:ascii="Times New Roman" w:eastAsia="Calibri" w:hAnsi="Times New Roman" w:cs="Times New Roman"/>
                <w:sz w:val="16"/>
                <w:szCs w:val="16"/>
                <w:lang w:val="kk-KZ" w:eastAsia="en-US"/>
              </w:rPr>
            </w:pPr>
          </w:p>
        </w:tc>
        <w:tc>
          <w:tcPr>
            <w:tcW w:w="1465" w:type="dxa"/>
            <w:tcBorders>
              <w:top w:val="nil"/>
              <w:left w:val="nil"/>
              <w:bottom w:val="single" w:sz="4" w:space="0" w:color="auto"/>
              <w:right w:val="single" w:sz="4" w:space="0" w:color="auto"/>
            </w:tcBorders>
          </w:tcPr>
          <w:p w:rsidR="00AA003C" w:rsidRDefault="00AA003C" w:rsidP="00AA003C">
            <w:pPr>
              <w:pStyle w:val="HTML"/>
              <w:contextualSpacing/>
              <w:jc w:val="center"/>
              <w:rPr>
                <w:rFonts w:ascii="Times New Roman" w:eastAsia="Calibri" w:hAnsi="Times New Roman" w:cs="Times New Roman"/>
                <w:sz w:val="16"/>
                <w:szCs w:val="16"/>
                <w:lang w:val="kk-KZ" w:eastAsia="en-US"/>
              </w:rPr>
            </w:pPr>
          </w:p>
        </w:tc>
      </w:tr>
      <w:tr w:rsidR="00AA003C" w:rsidRPr="009C7039" w:rsidTr="00AA003C">
        <w:trPr>
          <w:trHeight w:val="564"/>
        </w:trPr>
        <w:tc>
          <w:tcPr>
            <w:tcW w:w="682" w:type="dxa"/>
            <w:tcBorders>
              <w:top w:val="nil"/>
              <w:left w:val="single" w:sz="4" w:space="0" w:color="auto"/>
              <w:bottom w:val="single" w:sz="4" w:space="0" w:color="auto"/>
              <w:right w:val="single" w:sz="4" w:space="0" w:color="auto"/>
            </w:tcBorders>
            <w:shd w:val="clear" w:color="auto" w:fill="auto"/>
            <w:noWrap/>
            <w:hideMark/>
          </w:tcPr>
          <w:p w:rsidR="00AA003C" w:rsidRPr="00713FF7" w:rsidRDefault="00AA003C" w:rsidP="00AA003C">
            <w:pPr>
              <w:contextualSpacing/>
              <w:jc w:val="right"/>
              <w:rPr>
                <w:color w:val="000000"/>
                <w:sz w:val="16"/>
                <w:szCs w:val="16"/>
              </w:rPr>
            </w:pPr>
            <w:r w:rsidRPr="00713FF7">
              <w:rPr>
                <w:color w:val="000000"/>
                <w:sz w:val="16"/>
                <w:szCs w:val="16"/>
              </w:rPr>
              <w:t>4</w:t>
            </w:r>
          </w:p>
        </w:tc>
        <w:tc>
          <w:tcPr>
            <w:tcW w:w="1287" w:type="dxa"/>
            <w:tcBorders>
              <w:top w:val="nil"/>
              <w:left w:val="nil"/>
              <w:bottom w:val="single" w:sz="4" w:space="0" w:color="auto"/>
              <w:right w:val="single" w:sz="4" w:space="0" w:color="auto"/>
            </w:tcBorders>
            <w:shd w:val="clear" w:color="auto" w:fill="auto"/>
            <w:noWrap/>
            <w:vAlign w:val="center"/>
            <w:hideMark/>
          </w:tcPr>
          <w:p w:rsidR="00AA003C" w:rsidRPr="00713FF7" w:rsidRDefault="00AA003C" w:rsidP="00AA003C">
            <w:pPr>
              <w:contextualSpacing/>
              <w:jc w:val="center"/>
              <w:rPr>
                <w:color w:val="000000"/>
                <w:sz w:val="16"/>
                <w:szCs w:val="16"/>
              </w:rPr>
            </w:pPr>
            <w:r w:rsidRPr="00713FF7">
              <w:rPr>
                <w:color w:val="000000"/>
                <w:sz w:val="16"/>
                <w:szCs w:val="16"/>
              </w:rPr>
              <w:t>AL337564</w:t>
            </w:r>
          </w:p>
        </w:tc>
        <w:tc>
          <w:tcPr>
            <w:tcW w:w="3532" w:type="dxa"/>
            <w:tcBorders>
              <w:top w:val="nil"/>
              <w:left w:val="nil"/>
              <w:bottom w:val="single" w:sz="4" w:space="0" w:color="auto"/>
              <w:right w:val="single" w:sz="4" w:space="0" w:color="auto"/>
            </w:tcBorders>
            <w:shd w:val="clear" w:color="auto" w:fill="auto"/>
            <w:vAlign w:val="center"/>
            <w:hideMark/>
          </w:tcPr>
          <w:p w:rsidR="00AA003C" w:rsidRPr="00713FF7" w:rsidRDefault="00AA003C" w:rsidP="00AA003C">
            <w:pPr>
              <w:contextualSpacing/>
              <w:rPr>
                <w:color w:val="000000"/>
                <w:sz w:val="16"/>
                <w:szCs w:val="16"/>
              </w:rPr>
            </w:pPr>
            <w:r w:rsidRPr="00713FF7">
              <w:rPr>
                <w:color w:val="000000"/>
                <w:sz w:val="16"/>
                <w:szCs w:val="16"/>
              </w:rPr>
              <w:t>LYSERCELL WDF (Лизирующий реагент LYSERCELL WDF)</w:t>
            </w:r>
          </w:p>
        </w:tc>
        <w:tc>
          <w:tcPr>
            <w:tcW w:w="850" w:type="dxa"/>
            <w:tcBorders>
              <w:top w:val="nil"/>
              <w:left w:val="nil"/>
              <w:bottom w:val="single" w:sz="4" w:space="0" w:color="auto"/>
              <w:right w:val="single" w:sz="4" w:space="0" w:color="auto"/>
            </w:tcBorders>
            <w:shd w:val="clear" w:color="auto" w:fill="auto"/>
            <w:noWrap/>
            <w:vAlign w:val="center"/>
            <w:hideMark/>
          </w:tcPr>
          <w:p w:rsidR="00AA003C" w:rsidRPr="00713FF7" w:rsidRDefault="00AA003C" w:rsidP="00AA003C">
            <w:pPr>
              <w:contextualSpacing/>
              <w:jc w:val="center"/>
              <w:rPr>
                <w:color w:val="000000"/>
                <w:sz w:val="16"/>
                <w:szCs w:val="16"/>
              </w:rPr>
            </w:pPr>
            <w:r w:rsidRPr="00713FF7">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center"/>
            <w:hideMark/>
          </w:tcPr>
          <w:p w:rsidR="00AA003C" w:rsidRPr="00713FF7" w:rsidRDefault="00AA003C" w:rsidP="00AA003C">
            <w:pPr>
              <w:contextualSpacing/>
              <w:jc w:val="center"/>
              <w:rPr>
                <w:color w:val="000000"/>
                <w:sz w:val="16"/>
                <w:szCs w:val="16"/>
              </w:rPr>
            </w:pPr>
            <w:r w:rsidRPr="00713FF7">
              <w:rPr>
                <w:color w:val="000000"/>
                <w:sz w:val="16"/>
                <w:szCs w:val="16"/>
              </w:rPr>
              <w:t>12</w:t>
            </w:r>
          </w:p>
        </w:tc>
        <w:tc>
          <w:tcPr>
            <w:tcW w:w="1231" w:type="dxa"/>
            <w:tcBorders>
              <w:top w:val="nil"/>
              <w:left w:val="nil"/>
              <w:bottom w:val="single" w:sz="4" w:space="0" w:color="auto"/>
              <w:right w:val="single" w:sz="4" w:space="0" w:color="auto"/>
            </w:tcBorders>
            <w:shd w:val="clear" w:color="auto" w:fill="auto"/>
            <w:noWrap/>
            <w:hideMark/>
          </w:tcPr>
          <w:p w:rsidR="00AA003C" w:rsidRPr="00713FF7" w:rsidRDefault="00AA003C" w:rsidP="00AA003C">
            <w:pPr>
              <w:contextualSpacing/>
              <w:jc w:val="center"/>
              <w:rPr>
                <w:color w:val="000000"/>
                <w:sz w:val="16"/>
                <w:szCs w:val="16"/>
              </w:rPr>
            </w:pPr>
            <w:r w:rsidRPr="00713FF7">
              <w:rPr>
                <w:bCs/>
                <w:sz w:val="16"/>
                <w:szCs w:val="16"/>
              </w:rPr>
              <w:t>26</w:t>
            </w:r>
            <w:r>
              <w:rPr>
                <w:bCs/>
                <w:sz w:val="16"/>
                <w:szCs w:val="16"/>
                <w:lang w:val="kk-KZ"/>
              </w:rPr>
              <w:t>0</w:t>
            </w:r>
            <w:r w:rsidRPr="00713FF7">
              <w:rPr>
                <w:bCs/>
                <w:sz w:val="16"/>
                <w:szCs w:val="16"/>
              </w:rPr>
              <w:t>000,0</w:t>
            </w:r>
          </w:p>
        </w:tc>
        <w:tc>
          <w:tcPr>
            <w:tcW w:w="1560" w:type="dxa"/>
            <w:tcBorders>
              <w:top w:val="nil"/>
              <w:left w:val="nil"/>
              <w:bottom w:val="single" w:sz="4" w:space="0" w:color="auto"/>
              <w:right w:val="single" w:sz="4" w:space="0" w:color="auto"/>
            </w:tcBorders>
            <w:shd w:val="clear" w:color="auto" w:fill="auto"/>
            <w:noWrap/>
            <w:vAlign w:val="center"/>
          </w:tcPr>
          <w:p w:rsidR="00AA003C" w:rsidRPr="00713FF7" w:rsidRDefault="00AA003C" w:rsidP="00AA003C">
            <w:pPr>
              <w:contextualSpacing/>
              <w:jc w:val="center"/>
              <w:rPr>
                <w:color w:val="000000"/>
                <w:sz w:val="16"/>
                <w:szCs w:val="16"/>
                <w:lang w:val="kk-KZ"/>
              </w:rPr>
            </w:pPr>
            <w:r>
              <w:rPr>
                <w:color w:val="000000"/>
                <w:sz w:val="16"/>
                <w:szCs w:val="16"/>
                <w:lang w:val="kk-KZ"/>
              </w:rPr>
              <w:t>3120000,0</w:t>
            </w:r>
          </w:p>
        </w:tc>
        <w:tc>
          <w:tcPr>
            <w:tcW w:w="824" w:type="dxa"/>
            <w:tcBorders>
              <w:top w:val="nil"/>
              <w:left w:val="nil"/>
              <w:bottom w:val="single" w:sz="4" w:space="0" w:color="auto"/>
              <w:right w:val="single" w:sz="4" w:space="0" w:color="auto"/>
            </w:tcBorders>
            <w:shd w:val="clear" w:color="auto" w:fill="auto"/>
          </w:tcPr>
          <w:p w:rsidR="00AA003C" w:rsidRPr="00FF290D" w:rsidRDefault="00AA003C" w:rsidP="00AA003C">
            <w:pPr>
              <w:contextualSpacing/>
              <w:jc w:val="center"/>
              <w:rPr>
                <w:color w:val="000000"/>
                <w:sz w:val="16"/>
                <w:szCs w:val="16"/>
                <w:lang w:val="kk-KZ"/>
              </w:rPr>
            </w:pPr>
            <w:r>
              <w:rPr>
                <w:color w:val="000000"/>
                <w:sz w:val="16"/>
                <w:szCs w:val="16"/>
                <w:lang w:val="kk-KZ"/>
              </w:rPr>
              <w:t>0</w:t>
            </w:r>
          </w:p>
        </w:tc>
        <w:tc>
          <w:tcPr>
            <w:tcW w:w="980" w:type="dxa"/>
            <w:tcBorders>
              <w:top w:val="nil"/>
              <w:left w:val="nil"/>
              <w:bottom w:val="single" w:sz="4" w:space="0" w:color="auto"/>
              <w:right w:val="single" w:sz="4" w:space="0" w:color="auto"/>
            </w:tcBorders>
            <w:shd w:val="clear" w:color="auto" w:fill="auto"/>
          </w:tcPr>
          <w:p w:rsidR="00AA003C" w:rsidRPr="00713FF7" w:rsidRDefault="00AA003C" w:rsidP="00AA003C">
            <w:pPr>
              <w:contextualSpacing/>
              <w:jc w:val="center"/>
              <w:rPr>
                <w:color w:val="000000"/>
                <w:sz w:val="16"/>
                <w:szCs w:val="16"/>
              </w:rPr>
            </w:pPr>
          </w:p>
        </w:tc>
        <w:tc>
          <w:tcPr>
            <w:tcW w:w="1160" w:type="dxa"/>
            <w:tcBorders>
              <w:top w:val="nil"/>
              <w:left w:val="nil"/>
              <w:bottom w:val="single" w:sz="4" w:space="0" w:color="auto"/>
              <w:right w:val="single" w:sz="4" w:space="0" w:color="auto"/>
            </w:tcBorders>
          </w:tcPr>
          <w:p w:rsidR="00AA003C" w:rsidRPr="0035722E" w:rsidRDefault="00AA003C" w:rsidP="00AA003C">
            <w:pPr>
              <w:pStyle w:val="HTML"/>
              <w:contextualSpacing/>
              <w:jc w:val="center"/>
              <w:rPr>
                <w:rFonts w:ascii="Times New Roman" w:eastAsia="Calibri" w:hAnsi="Times New Roman" w:cs="Times New Roman"/>
                <w:sz w:val="16"/>
                <w:szCs w:val="16"/>
                <w:lang w:val="kk-KZ" w:eastAsia="en-US"/>
              </w:rPr>
            </w:pPr>
          </w:p>
        </w:tc>
        <w:tc>
          <w:tcPr>
            <w:tcW w:w="862" w:type="dxa"/>
            <w:tcBorders>
              <w:top w:val="nil"/>
              <w:left w:val="nil"/>
              <w:bottom w:val="single" w:sz="4" w:space="0" w:color="auto"/>
              <w:right w:val="single" w:sz="4" w:space="0" w:color="auto"/>
            </w:tcBorders>
          </w:tcPr>
          <w:p w:rsidR="00AA003C" w:rsidRPr="0035722E" w:rsidRDefault="00AA003C" w:rsidP="00AA003C">
            <w:pPr>
              <w:pStyle w:val="HTML"/>
              <w:contextualSpacing/>
              <w:jc w:val="center"/>
              <w:rPr>
                <w:rFonts w:ascii="Times New Roman" w:eastAsia="Calibri" w:hAnsi="Times New Roman" w:cs="Times New Roman"/>
                <w:sz w:val="16"/>
                <w:szCs w:val="16"/>
                <w:lang w:val="kk-KZ" w:eastAsia="en-US"/>
              </w:rPr>
            </w:pPr>
          </w:p>
        </w:tc>
        <w:tc>
          <w:tcPr>
            <w:tcW w:w="967" w:type="dxa"/>
            <w:tcBorders>
              <w:top w:val="nil"/>
              <w:left w:val="nil"/>
              <w:bottom w:val="single" w:sz="4" w:space="0" w:color="auto"/>
              <w:right w:val="single" w:sz="4" w:space="0" w:color="auto"/>
            </w:tcBorders>
          </w:tcPr>
          <w:p w:rsidR="00AA003C" w:rsidRPr="0035722E" w:rsidRDefault="00AA003C" w:rsidP="00AA003C">
            <w:pPr>
              <w:pStyle w:val="HTML"/>
              <w:contextualSpacing/>
              <w:jc w:val="center"/>
              <w:rPr>
                <w:rFonts w:ascii="Times New Roman" w:eastAsia="Calibri" w:hAnsi="Times New Roman" w:cs="Times New Roman"/>
                <w:sz w:val="16"/>
                <w:szCs w:val="16"/>
                <w:lang w:val="kk-KZ" w:eastAsia="en-US"/>
              </w:rPr>
            </w:pPr>
          </w:p>
        </w:tc>
        <w:tc>
          <w:tcPr>
            <w:tcW w:w="1465" w:type="dxa"/>
            <w:tcBorders>
              <w:top w:val="nil"/>
              <w:left w:val="nil"/>
              <w:bottom w:val="single" w:sz="4" w:space="0" w:color="auto"/>
              <w:right w:val="single" w:sz="4" w:space="0" w:color="auto"/>
            </w:tcBorders>
          </w:tcPr>
          <w:p w:rsidR="00AA003C" w:rsidRPr="0035722E" w:rsidRDefault="00AA003C" w:rsidP="00AA003C">
            <w:pPr>
              <w:pStyle w:val="HTML"/>
              <w:contextualSpacing/>
              <w:jc w:val="center"/>
              <w:rPr>
                <w:rFonts w:ascii="Times New Roman" w:eastAsia="Calibri" w:hAnsi="Times New Roman" w:cs="Times New Roman"/>
                <w:sz w:val="16"/>
                <w:szCs w:val="16"/>
                <w:lang w:val="kk-KZ" w:eastAsia="en-US"/>
              </w:rPr>
            </w:pPr>
          </w:p>
        </w:tc>
      </w:tr>
      <w:tr w:rsidR="00AA003C" w:rsidRPr="009C7039" w:rsidTr="00AA003C">
        <w:trPr>
          <w:trHeight w:val="516"/>
        </w:trPr>
        <w:tc>
          <w:tcPr>
            <w:tcW w:w="682" w:type="dxa"/>
            <w:tcBorders>
              <w:top w:val="nil"/>
              <w:left w:val="single" w:sz="4" w:space="0" w:color="auto"/>
              <w:bottom w:val="single" w:sz="4" w:space="0" w:color="auto"/>
              <w:right w:val="single" w:sz="4" w:space="0" w:color="auto"/>
            </w:tcBorders>
            <w:shd w:val="clear" w:color="auto" w:fill="auto"/>
            <w:noWrap/>
            <w:hideMark/>
          </w:tcPr>
          <w:p w:rsidR="00AA003C" w:rsidRPr="00713FF7" w:rsidRDefault="00AA003C" w:rsidP="00AA003C">
            <w:pPr>
              <w:contextualSpacing/>
              <w:jc w:val="right"/>
              <w:rPr>
                <w:color w:val="000000"/>
                <w:sz w:val="16"/>
                <w:szCs w:val="16"/>
              </w:rPr>
            </w:pPr>
            <w:r w:rsidRPr="00713FF7">
              <w:rPr>
                <w:color w:val="000000"/>
                <w:sz w:val="16"/>
                <w:szCs w:val="16"/>
              </w:rPr>
              <w:t>5</w:t>
            </w:r>
          </w:p>
        </w:tc>
        <w:tc>
          <w:tcPr>
            <w:tcW w:w="1287" w:type="dxa"/>
            <w:tcBorders>
              <w:top w:val="nil"/>
              <w:left w:val="nil"/>
              <w:bottom w:val="single" w:sz="4" w:space="0" w:color="auto"/>
              <w:right w:val="single" w:sz="4" w:space="0" w:color="auto"/>
            </w:tcBorders>
            <w:shd w:val="clear" w:color="auto" w:fill="auto"/>
            <w:noWrap/>
            <w:vAlign w:val="center"/>
            <w:hideMark/>
          </w:tcPr>
          <w:p w:rsidR="00AA003C" w:rsidRPr="00713FF7" w:rsidRDefault="00AA003C" w:rsidP="00AA003C">
            <w:pPr>
              <w:contextualSpacing/>
              <w:jc w:val="center"/>
              <w:rPr>
                <w:color w:val="000000"/>
                <w:sz w:val="16"/>
                <w:szCs w:val="16"/>
              </w:rPr>
            </w:pPr>
            <w:r w:rsidRPr="00713FF7">
              <w:rPr>
                <w:color w:val="000000"/>
                <w:sz w:val="16"/>
                <w:szCs w:val="16"/>
              </w:rPr>
              <w:t>CP066715</w:t>
            </w:r>
          </w:p>
        </w:tc>
        <w:tc>
          <w:tcPr>
            <w:tcW w:w="3532" w:type="dxa"/>
            <w:tcBorders>
              <w:top w:val="nil"/>
              <w:left w:val="nil"/>
              <w:bottom w:val="single" w:sz="4" w:space="0" w:color="auto"/>
              <w:right w:val="single" w:sz="4" w:space="0" w:color="auto"/>
            </w:tcBorders>
            <w:shd w:val="clear" w:color="auto" w:fill="auto"/>
            <w:vAlign w:val="center"/>
            <w:hideMark/>
          </w:tcPr>
          <w:p w:rsidR="00AA003C" w:rsidRPr="00713FF7" w:rsidRDefault="00AA003C" w:rsidP="00AA003C">
            <w:pPr>
              <w:contextualSpacing/>
              <w:rPr>
                <w:color w:val="000000"/>
                <w:sz w:val="16"/>
                <w:szCs w:val="16"/>
              </w:rPr>
            </w:pPr>
            <w:r w:rsidRPr="00713FF7">
              <w:rPr>
                <w:color w:val="000000"/>
                <w:sz w:val="16"/>
                <w:szCs w:val="16"/>
              </w:rPr>
              <w:t>Окрашивающий реагент FLUOROCELL WNR</w:t>
            </w:r>
          </w:p>
        </w:tc>
        <w:tc>
          <w:tcPr>
            <w:tcW w:w="850" w:type="dxa"/>
            <w:tcBorders>
              <w:top w:val="nil"/>
              <w:left w:val="nil"/>
              <w:bottom w:val="single" w:sz="4" w:space="0" w:color="auto"/>
              <w:right w:val="single" w:sz="4" w:space="0" w:color="auto"/>
            </w:tcBorders>
            <w:shd w:val="clear" w:color="auto" w:fill="auto"/>
            <w:noWrap/>
            <w:vAlign w:val="center"/>
            <w:hideMark/>
          </w:tcPr>
          <w:p w:rsidR="00AA003C" w:rsidRPr="00713FF7" w:rsidRDefault="00AA003C" w:rsidP="00AA003C">
            <w:pPr>
              <w:contextualSpacing/>
              <w:jc w:val="center"/>
              <w:rPr>
                <w:color w:val="000000"/>
                <w:sz w:val="16"/>
                <w:szCs w:val="16"/>
              </w:rPr>
            </w:pPr>
            <w:r w:rsidRPr="00713FF7">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center"/>
            <w:hideMark/>
          </w:tcPr>
          <w:p w:rsidR="00AA003C" w:rsidRPr="00713FF7" w:rsidRDefault="00AA003C" w:rsidP="00AA003C">
            <w:pPr>
              <w:contextualSpacing/>
              <w:jc w:val="center"/>
              <w:rPr>
                <w:color w:val="000000"/>
                <w:sz w:val="16"/>
                <w:szCs w:val="16"/>
              </w:rPr>
            </w:pPr>
            <w:r w:rsidRPr="00713FF7">
              <w:rPr>
                <w:color w:val="000000"/>
                <w:sz w:val="16"/>
                <w:szCs w:val="16"/>
              </w:rPr>
              <w:t>5</w:t>
            </w:r>
          </w:p>
        </w:tc>
        <w:tc>
          <w:tcPr>
            <w:tcW w:w="1231" w:type="dxa"/>
            <w:tcBorders>
              <w:top w:val="nil"/>
              <w:left w:val="nil"/>
              <w:bottom w:val="single" w:sz="4" w:space="0" w:color="auto"/>
              <w:right w:val="single" w:sz="4" w:space="0" w:color="auto"/>
            </w:tcBorders>
            <w:shd w:val="clear" w:color="auto" w:fill="auto"/>
            <w:noWrap/>
            <w:hideMark/>
          </w:tcPr>
          <w:p w:rsidR="00AA003C" w:rsidRPr="00713FF7" w:rsidRDefault="00AA003C" w:rsidP="00AA003C">
            <w:pPr>
              <w:contextualSpacing/>
              <w:jc w:val="center"/>
              <w:rPr>
                <w:color w:val="000000"/>
                <w:sz w:val="16"/>
                <w:szCs w:val="16"/>
              </w:rPr>
            </w:pPr>
            <w:r w:rsidRPr="00713FF7">
              <w:rPr>
                <w:bCs/>
                <w:sz w:val="16"/>
                <w:szCs w:val="16"/>
              </w:rPr>
              <w:t>165</w:t>
            </w:r>
            <w:r>
              <w:rPr>
                <w:bCs/>
                <w:sz w:val="16"/>
                <w:szCs w:val="16"/>
                <w:lang w:val="kk-KZ"/>
              </w:rPr>
              <w:t>0</w:t>
            </w:r>
            <w:r w:rsidRPr="00713FF7">
              <w:rPr>
                <w:bCs/>
                <w:sz w:val="16"/>
                <w:szCs w:val="16"/>
              </w:rPr>
              <w:t>00,0</w:t>
            </w:r>
          </w:p>
        </w:tc>
        <w:tc>
          <w:tcPr>
            <w:tcW w:w="1560" w:type="dxa"/>
            <w:tcBorders>
              <w:top w:val="nil"/>
              <w:left w:val="nil"/>
              <w:bottom w:val="single" w:sz="4" w:space="0" w:color="auto"/>
              <w:right w:val="single" w:sz="4" w:space="0" w:color="auto"/>
            </w:tcBorders>
            <w:shd w:val="clear" w:color="auto" w:fill="auto"/>
            <w:noWrap/>
            <w:vAlign w:val="center"/>
          </w:tcPr>
          <w:p w:rsidR="00AA003C" w:rsidRPr="00713FF7" w:rsidRDefault="00AA003C" w:rsidP="00AA003C">
            <w:pPr>
              <w:contextualSpacing/>
              <w:jc w:val="center"/>
              <w:rPr>
                <w:color w:val="000000"/>
                <w:sz w:val="16"/>
                <w:szCs w:val="16"/>
                <w:lang w:val="kk-KZ"/>
              </w:rPr>
            </w:pPr>
            <w:r>
              <w:rPr>
                <w:color w:val="000000"/>
                <w:sz w:val="16"/>
                <w:szCs w:val="16"/>
                <w:lang w:val="kk-KZ"/>
              </w:rPr>
              <w:t>825000,0</w:t>
            </w:r>
          </w:p>
        </w:tc>
        <w:tc>
          <w:tcPr>
            <w:tcW w:w="824" w:type="dxa"/>
            <w:tcBorders>
              <w:top w:val="nil"/>
              <w:left w:val="nil"/>
              <w:bottom w:val="single" w:sz="4" w:space="0" w:color="auto"/>
              <w:right w:val="single" w:sz="4" w:space="0" w:color="auto"/>
            </w:tcBorders>
            <w:shd w:val="clear" w:color="auto" w:fill="auto"/>
          </w:tcPr>
          <w:p w:rsidR="00AA003C" w:rsidRPr="00FF290D" w:rsidRDefault="00AA003C" w:rsidP="00AA003C">
            <w:pPr>
              <w:contextualSpacing/>
              <w:jc w:val="center"/>
              <w:rPr>
                <w:color w:val="000000"/>
                <w:sz w:val="16"/>
                <w:szCs w:val="16"/>
                <w:lang w:val="kk-KZ"/>
              </w:rPr>
            </w:pPr>
            <w:r>
              <w:rPr>
                <w:color w:val="000000"/>
                <w:sz w:val="16"/>
                <w:szCs w:val="16"/>
                <w:lang w:val="kk-KZ"/>
              </w:rPr>
              <w:t>-5</w:t>
            </w:r>
          </w:p>
        </w:tc>
        <w:tc>
          <w:tcPr>
            <w:tcW w:w="980" w:type="dxa"/>
            <w:tcBorders>
              <w:top w:val="nil"/>
              <w:left w:val="nil"/>
              <w:bottom w:val="single" w:sz="4" w:space="0" w:color="auto"/>
              <w:right w:val="single" w:sz="4" w:space="0" w:color="auto"/>
            </w:tcBorders>
            <w:shd w:val="clear" w:color="auto" w:fill="auto"/>
          </w:tcPr>
          <w:p w:rsidR="00AA003C" w:rsidRPr="00713FF7" w:rsidRDefault="00AA003C" w:rsidP="00AA003C">
            <w:pPr>
              <w:contextualSpacing/>
              <w:jc w:val="center"/>
              <w:rPr>
                <w:color w:val="000000"/>
                <w:sz w:val="16"/>
                <w:szCs w:val="16"/>
              </w:rPr>
            </w:pPr>
            <w:r w:rsidRPr="00713FF7">
              <w:rPr>
                <w:bCs/>
                <w:sz w:val="16"/>
                <w:szCs w:val="16"/>
              </w:rPr>
              <w:t>165</w:t>
            </w:r>
            <w:r>
              <w:rPr>
                <w:bCs/>
                <w:sz w:val="16"/>
                <w:szCs w:val="16"/>
                <w:lang w:val="kk-KZ"/>
              </w:rPr>
              <w:t>0</w:t>
            </w:r>
            <w:r w:rsidRPr="00713FF7">
              <w:rPr>
                <w:bCs/>
                <w:sz w:val="16"/>
                <w:szCs w:val="16"/>
              </w:rPr>
              <w:t>00,0</w:t>
            </w:r>
          </w:p>
        </w:tc>
        <w:tc>
          <w:tcPr>
            <w:tcW w:w="1160" w:type="dxa"/>
            <w:tcBorders>
              <w:top w:val="nil"/>
              <w:left w:val="nil"/>
              <w:bottom w:val="single" w:sz="4" w:space="0" w:color="auto"/>
              <w:right w:val="single" w:sz="4" w:space="0" w:color="auto"/>
            </w:tcBorders>
          </w:tcPr>
          <w:p w:rsidR="00AA003C" w:rsidRPr="0035722E" w:rsidRDefault="00AA003C" w:rsidP="00AA003C">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825000,0</w:t>
            </w:r>
          </w:p>
        </w:tc>
        <w:tc>
          <w:tcPr>
            <w:tcW w:w="862" w:type="dxa"/>
            <w:tcBorders>
              <w:top w:val="nil"/>
              <w:left w:val="nil"/>
              <w:bottom w:val="single" w:sz="4" w:space="0" w:color="auto"/>
              <w:right w:val="single" w:sz="4" w:space="0" w:color="auto"/>
            </w:tcBorders>
          </w:tcPr>
          <w:p w:rsidR="00AA003C" w:rsidRPr="00FF290D" w:rsidRDefault="00AA003C" w:rsidP="00AA003C">
            <w:pPr>
              <w:contextualSpacing/>
              <w:jc w:val="center"/>
              <w:rPr>
                <w:color w:val="000000"/>
                <w:sz w:val="16"/>
                <w:szCs w:val="16"/>
                <w:lang w:val="kk-KZ"/>
              </w:rPr>
            </w:pPr>
          </w:p>
        </w:tc>
        <w:tc>
          <w:tcPr>
            <w:tcW w:w="967" w:type="dxa"/>
            <w:tcBorders>
              <w:top w:val="nil"/>
              <w:left w:val="nil"/>
              <w:bottom w:val="single" w:sz="4" w:space="0" w:color="auto"/>
              <w:right w:val="single" w:sz="4" w:space="0" w:color="auto"/>
            </w:tcBorders>
          </w:tcPr>
          <w:p w:rsidR="00AA003C" w:rsidRPr="0035722E" w:rsidRDefault="00AA003C" w:rsidP="00AA003C">
            <w:pPr>
              <w:pStyle w:val="HTML"/>
              <w:contextualSpacing/>
              <w:jc w:val="center"/>
              <w:rPr>
                <w:rFonts w:ascii="Times New Roman" w:eastAsia="Calibri" w:hAnsi="Times New Roman" w:cs="Times New Roman"/>
                <w:sz w:val="16"/>
                <w:szCs w:val="16"/>
                <w:lang w:val="kk-KZ" w:eastAsia="en-US"/>
              </w:rPr>
            </w:pPr>
          </w:p>
        </w:tc>
        <w:tc>
          <w:tcPr>
            <w:tcW w:w="1465" w:type="dxa"/>
            <w:tcBorders>
              <w:top w:val="nil"/>
              <w:left w:val="nil"/>
              <w:bottom w:val="single" w:sz="4" w:space="0" w:color="auto"/>
              <w:right w:val="single" w:sz="4" w:space="0" w:color="auto"/>
            </w:tcBorders>
          </w:tcPr>
          <w:p w:rsidR="00AA003C" w:rsidRPr="0035722E" w:rsidRDefault="00AA003C" w:rsidP="00AA003C">
            <w:pPr>
              <w:pStyle w:val="HTML"/>
              <w:contextualSpacing/>
              <w:jc w:val="center"/>
              <w:rPr>
                <w:rFonts w:ascii="Times New Roman" w:eastAsia="Calibri" w:hAnsi="Times New Roman" w:cs="Times New Roman"/>
                <w:sz w:val="16"/>
                <w:szCs w:val="16"/>
                <w:lang w:val="kk-KZ" w:eastAsia="en-US"/>
              </w:rPr>
            </w:pPr>
          </w:p>
        </w:tc>
      </w:tr>
      <w:tr w:rsidR="00AA003C" w:rsidRPr="009C7039" w:rsidTr="00AA003C">
        <w:trPr>
          <w:trHeight w:val="268"/>
        </w:trPr>
        <w:tc>
          <w:tcPr>
            <w:tcW w:w="682" w:type="dxa"/>
            <w:tcBorders>
              <w:top w:val="nil"/>
              <w:left w:val="single" w:sz="4" w:space="0" w:color="auto"/>
              <w:bottom w:val="single" w:sz="4" w:space="0" w:color="auto"/>
              <w:right w:val="single" w:sz="4" w:space="0" w:color="auto"/>
            </w:tcBorders>
            <w:shd w:val="clear" w:color="auto" w:fill="auto"/>
            <w:noWrap/>
          </w:tcPr>
          <w:p w:rsidR="00AA003C" w:rsidRPr="00713FF7" w:rsidRDefault="00AA003C" w:rsidP="00AA003C">
            <w:pPr>
              <w:contextualSpacing/>
              <w:jc w:val="right"/>
              <w:rPr>
                <w:color w:val="000000"/>
                <w:sz w:val="16"/>
                <w:szCs w:val="16"/>
              </w:rPr>
            </w:pPr>
            <w:r w:rsidRPr="00713FF7">
              <w:rPr>
                <w:color w:val="000000"/>
                <w:sz w:val="16"/>
                <w:szCs w:val="16"/>
              </w:rPr>
              <w:t>6</w:t>
            </w:r>
          </w:p>
        </w:tc>
        <w:tc>
          <w:tcPr>
            <w:tcW w:w="1287" w:type="dxa"/>
            <w:tcBorders>
              <w:top w:val="nil"/>
              <w:left w:val="nil"/>
              <w:bottom w:val="single" w:sz="4" w:space="0" w:color="auto"/>
              <w:right w:val="single" w:sz="4" w:space="0" w:color="auto"/>
            </w:tcBorders>
            <w:shd w:val="clear" w:color="auto" w:fill="auto"/>
            <w:noWrap/>
            <w:vAlign w:val="center"/>
          </w:tcPr>
          <w:p w:rsidR="00AA003C" w:rsidRPr="00713FF7" w:rsidRDefault="00AA003C" w:rsidP="00AA003C">
            <w:pPr>
              <w:contextualSpacing/>
              <w:jc w:val="center"/>
              <w:rPr>
                <w:color w:val="000000"/>
                <w:sz w:val="16"/>
                <w:szCs w:val="16"/>
              </w:rPr>
            </w:pPr>
            <w:r w:rsidRPr="00713FF7">
              <w:rPr>
                <w:color w:val="000000"/>
                <w:sz w:val="16"/>
                <w:szCs w:val="16"/>
              </w:rPr>
              <w:t>CV377552</w:t>
            </w:r>
          </w:p>
        </w:tc>
        <w:tc>
          <w:tcPr>
            <w:tcW w:w="3532" w:type="dxa"/>
            <w:tcBorders>
              <w:top w:val="nil"/>
              <w:left w:val="nil"/>
              <w:bottom w:val="single" w:sz="4" w:space="0" w:color="auto"/>
              <w:right w:val="single" w:sz="4" w:space="0" w:color="auto"/>
            </w:tcBorders>
            <w:shd w:val="clear" w:color="auto" w:fill="auto"/>
            <w:vAlign w:val="center"/>
          </w:tcPr>
          <w:p w:rsidR="00AA003C" w:rsidRPr="00713FF7" w:rsidRDefault="00AA003C" w:rsidP="00AA003C">
            <w:pPr>
              <w:contextualSpacing/>
              <w:rPr>
                <w:color w:val="000000"/>
                <w:sz w:val="16"/>
                <w:szCs w:val="16"/>
              </w:rPr>
            </w:pPr>
            <w:r w:rsidRPr="00713FF7">
              <w:rPr>
                <w:color w:val="000000"/>
                <w:sz w:val="16"/>
                <w:szCs w:val="16"/>
              </w:rPr>
              <w:t>FLUOROCELL WDF (окрашивающий реагент FLUOROCELL WDF)</w:t>
            </w:r>
          </w:p>
        </w:tc>
        <w:tc>
          <w:tcPr>
            <w:tcW w:w="850" w:type="dxa"/>
            <w:tcBorders>
              <w:top w:val="nil"/>
              <w:left w:val="nil"/>
              <w:bottom w:val="single" w:sz="4" w:space="0" w:color="auto"/>
              <w:right w:val="single" w:sz="4" w:space="0" w:color="auto"/>
            </w:tcBorders>
            <w:shd w:val="clear" w:color="auto" w:fill="auto"/>
            <w:noWrap/>
            <w:vAlign w:val="center"/>
          </w:tcPr>
          <w:p w:rsidR="00AA003C" w:rsidRPr="00713FF7" w:rsidRDefault="00AA003C" w:rsidP="00AA003C">
            <w:pPr>
              <w:contextualSpacing/>
              <w:jc w:val="center"/>
              <w:rPr>
                <w:color w:val="000000"/>
                <w:sz w:val="16"/>
                <w:szCs w:val="16"/>
              </w:rPr>
            </w:pPr>
            <w:r w:rsidRPr="00713FF7">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center"/>
          </w:tcPr>
          <w:p w:rsidR="00AA003C" w:rsidRPr="00713FF7" w:rsidRDefault="00AA003C" w:rsidP="00AA003C">
            <w:pPr>
              <w:contextualSpacing/>
              <w:jc w:val="center"/>
              <w:rPr>
                <w:color w:val="000000"/>
                <w:sz w:val="16"/>
                <w:szCs w:val="16"/>
              </w:rPr>
            </w:pPr>
            <w:r w:rsidRPr="00713FF7">
              <w:rPr>
                <w:color w:val="000000"/>
                <w:sz w:val="16"/>
                <w:szCs w:val="16"/>
              </w:rPr>
              <w:t>9</w:t>
            </w:r>
          </w:p>
        </w:tc>
        <w:tc>
          <w:tcPr>
            <w:tcW w:w="1231" w:type="dxa"/>
            <w:tcBorders>
              <w:top w:val="nil"/>
              <w:left w:val="nil"/>
              <w:bottom w:val="single" w:sz="4" w:space="0" w:color="auto"/>
              <w:right w:val="single" w:sz="4" w:space="0" w:color="auto"/>
            </w:tcBorders>
            <w:shd w:val="clear" w:color="auto" w:fill="auto"/>
            <w:noWrap/>
          </w:tcPr>
          <w:p w:rsidR="00AA003C" w:rsidRPr="00713FF7" w:rsidRDefault="00AA003C" w:rsidP="00AA003C">
            <w:pPr>
              <w:contextualSpacing/>
              <w:jc w:val="center"/>
              <w:rPr>
                <w:color w:val="000000"/>
                <w:sz w:val="16"/>
                <w:szCs w:val="16"/>
              </w:rPr>
            </w:pPr>
            <w:r w:rsidRPr="00713FF7">
              <w:rPr>
                <w:bCs/>
                <w:sz w:val="16"/>
                <w:szCs w:val="16"/>
              </w:rPr>
              <w:t>845000,0</w:t>
            </w:r>
          </w:p>
        </w:tc>
        <w:tc>
          <w:tcPr>
            <w:tcW w:w="1560" w:type="dxa"/>
            <w:tcBorders>
              <w:top w:val="nil"/>
              <w:left w:val="nil"/>
              <w:bottom w:val="single" w:sz="4" w:space="0" w:color="auto"/>
              <w:right w:val="single" w:sz="4" w:space="0" w:color="auto"/>
            </w:tcBorders>
            <w:shd w:val="clear" w:color="auto" w:fill="auto"/>
            <w:noWrap/>
            <w:vAlign w:val="center"/>
          </w:tcPr>
          <w:p w:rsidR="00AA003C" w:rsidRPr="00713FF7" w:rsidRDefault="00AA003C" w:rsidP="00AA003C">
            <w:pPr>
              <w:contextualSpacing/>
              <w:jc w:val="center"/>
              <w:rPr>
                <w:color w:val="000000"/>
                <w:sz w:val="16"/>
                <w:szCs w:val="16"/>
                <w:lang w:val="kk-KZ"/>
              </w:rPr>
            </w:pPr>
            <w:r>
              <w:rPr>
                <w:color w:val="000000"/>
                <w:sz w:val="16"/>
                <w:szCs w:val="16"/>
                <w:lang w:val="kk-KZ"/>
              </w:rPr>
              <w:t>7605000,0</w:t>
            </w:r>
          </w:p>
        </w:tc>
        <w:tc>
          <w:tcPr>
            <w:tcW w:w="824" w:type="dxa"/>
            <w:tcBorders>
              <w:top w:val="nil"/>
              <w:left w:val="nil"/>
              <w:bottom w:val="single" w:sz="4" w:space="0" w:color="auto"/>
              <w:right w:val="single" w:sz="4" w:space="0" w:color="auto"/>
            </w:tcBorders>
            <w:shd w:val="clear" w:color="auto" w:fill="auto"/>
          </w:tcPr>
          <w:p w:rsidR="00AA003C" w:rsidRPr="002A168D" w:rsidRDefault="00AA003C" w:rsidP="00AA003C">
            <w:pPr>
              <w:contextualSpacing/>
              <w:jc w:val="center"/>
              <w:rPr>
                <w:color w:val="000000"/>
                <w:sz w:val="16"/>
                <w:szCs w:val="16"/>
                <w:lang w:val="kk-KZ"/>
              </w:rPr>
            </w:pPr>
            <w:r>
              <w:rPr>
                <w:color w:val="000000"/>
                <w:sz w:val="16"/>
                <w:szCs w:val="16"/>
                <w:lang w:val="kk-KZ"/>
              </w:rPr>
              <w:t>-3</w:t>
            </w:r>
          </w:p>
        </w:tc>
        <w:tc>
          <w:tcPr>
            <w:tcW w:w="980" w:type="dxa"/>
            <w:tcBorders>
              <w:top w:val="nil"/>
              <w:left w:val="nil"/>
              <w:bottom w:val="single" w:sz="4" w:space="0" w:color="auto"/>
              <w:right w:val="single" w:sz="4" w:space="0" w:color="auto"/>
            </w:tcBorders>
            <w:shd w:val="clear" w:color="auto" w:fill="auto"/>
          </w:tcPr>
          <w:p w:rsidR="00AA003C" w:rsidRPr="00713FF7" w:rsidRDefault="00AA003C" w:rsidP="00AA003C">
            <w:pPr>
              <w:contextualSpacing/>
              <w:jc w:val="center"/>
              <w:rPr>
                <w:color w:val="000000"/>
                <w:sz w:val="16"/>
                <w:szCs w:val="16"/>
              </w:rPr>
            </w:pPr>
            <w:r w:rsidRPr="00713FF7">
              <w:rPr>
                <w:bCs/>
                <w:sz w:val="16"/>
                <w:szCs w:val="16"/>
              </w:rPr>
              <w:t>845000,0</w:t>
            </w:r>
          </w:p>
        </w:tc>
        <w:tc>
          <w:tcPr>
            <w:tcW w:w="1160" w:type="dxa"/>
            <w:tcBorders>
              <w:top w:val="nil"/>
              <w:left w:val="nil"/>
              <w:bottom w:val="single" w:sz="4" w:space="0" w:color="auto"/>
              <w:right w:val="single" w:sz="4" w:space="0" w:color="auto"/>
            </w:tcBorders>
          </w:tcPr>
          <w:p w:rsidR="00AA003C" w:rsidRPr="0035722E" w:rsidRDefault="00AA003C" w:rsidP="00AA003C">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2535000,0</w:t>
            </w:r>
          </w:p>
        </w:tc>
        <w:tc>
          <w:tcPr>
            <w:tcW w:w="862" w:type="dxa"/>
            <w:tcBorders>
              <w:top w:val="nil"/>
              <w:left w:val="nil"/>
              <w:bottom w:val="single" w:sz="4" w:space="0" w:color="auto"/>
              <w:right w:val="single" w:sz="4" w:space="0" w:color="auto"/>
            </w:tcBorders>
          </w:tcPr>
          <w:p w:rsidR="00AA003C" w:rsidRDefault="00AA003C" w:rsidP="00AA003C">
            <w:pPr>
              <w:pStyle w:val="HTML"/>
              <w:contextualSpacing/>
              <w:jc w:val="center"/>
              <w:rPr>
                <w:rFonts w:ascii="Times New Roman" w:eastAsia="Calibri" w:hAnsi="Times New Roman" w:cs="Times New Roman"/>
                <w:sz w:val="16"/>
                <w:szCs w:val="16"/>
                <w:lang w:val="kk-KZ" w:eastAsia="en-US"/>
              </w:rPr>
            </w:pPr>
          </w:p>
        </w:tc>
        <w:tc>
          <w:tcPr>
            <w:tcW w:w="967" w:type="dxa"/>
            <w:tcBorders>
              <w:top w:val="nil"/>
              <w:left w:val="nil"/>
              <w:bottom w:val="single" w:sz="4" w:space="0" w:color="auto"/>
              <w:right w:val="single" w:sz="4" w:space="0" w:color="auto"/>
            </w:tcBorders>
          </w:tcPr>
          <w:p w:rsidR="00AA003C" w:rsidRDefault="00AA003C" w:rsidP="00AA003C">
            <w:pPr>
              <w:pStyle w:val="HTML"/>
              <w:contextualSpacing/>
              <w:jc w:val="center"/>
              <w:rPr>
                <w:rFonts w:ascii="Times New Roman" w:eastAsia="Calibri" w:hAnsi="Times New Roman" w:cs="Times New Roman"/>
                <w:sz w:val="16"/>
                <w:szCs w:val="16"/>
                <w:lang w:val="kk-KZ" w:eastAsia="en-US"/>
              </w:rPr>
            </w:pPr>
          </w:p>
        </w:tc>
        <w:tc>
          <w:tcPr>
            <w:tcW w:w="1465" w:type="dxa"/>
            <w:tcBorders>
              <w:top w:val="nil"/>
              <w:left w:val="nil"/>
              <w:bottom w:val="single" w:sz="4" w:space="0" w:color="auto"/>
              <w:right w:val="single" w:sz="4" w:space="0" w:color="auto"/>
            </w:tcBorders>
          </w:tcPr>
          <w:p w:rsidR="00AA003C" w:rsidRDefault="00AA003C" w:rsidP="00AA003C">
            <w:pPr>
              <w:pStyle w:val="HTML"/>
              <w:contextualSpacing/>
              <w:jc w:val="center"/>
              <w:rPr>
                <w:rFonts w:ascii="Times New Roman" w:eastAsia="Calibri" w:hAnsi="Times New Roman" w:cs="Times New Roman"/>
                <w:sz w:val="16"/>
                <w:szCs w:val="16"/>
                <w:lang w:val="kk-KZ" w:eastAsia="en-US"/>
              </w:rPr>
            </w:pPr>
          </w:p>
        </w:tc>
      </w:tr>
      <w:tr w:rsidR="00AA003C" w:rsidRPr="009C7039" w:rsidTr="00AA003C">
        <w:trPr>
          <w:trHeight w:val="273"/>
        </w:trPr>
        <w:tc>
          <w:tcPr>
            <w:tcW w:w="682" w:type="dxa"/>
            <w:tcBorders>
              <w:top w:val="nil"/>
              <w:left w:val="single" w:sz="4" w:space="0" w:color="auto"/>
              <w:bottom w:val="single" w:sz="4" w:space="0" w:color="auto"/>
              <w:right w:val="single" w:sz="4" w:space="0" w:color="auto"/>
            </w:tcBorders>
            <w:shd w:val="clear" w:color="auto" w:fill="auto"/>
            <w:noWrap/>
          </w:tcPr>
          <w:p w:rsidR="00AA003C" w:rsidRPr="00713FF7" w:rsidRDefault="00AA003C" w:rsidP="00AA003C">
            <w:pPr>
              <w:contextualSpacing/>
              <w:jc w:val="right"/>
              <w:rPr>
                <w:color w:val="000000"/>
                <w:sz w:val="16"/>
                <w:szCs w:val="16"/>
              </w:rPr>
            </w:pPr>
            <w:r w:rsidRPr="00713FF7">
              <w:rPr>
                <w:color w:val="000000"/>
                <w:sz w:val="16"/>
                <w:szCs w:val="16"/>
              </w:rPr>
              <w:t>7</w:t>
            </w:r>
          </w:p>
        </w:tc>
        <w:tc>
          <w:tcPr>
            <w:tcW w:w="1287" w:type="dxa"/>
            <w:tcBorders>
              <w:top w:val="nil"/>
              <w:left w:val="nil"/>
              <w:bottom w:val="single" w:sz="4" w:space="0" w:color="auto"/>
              <w:right w:val="single" w:sz="4" w:space="0" w:color="auto"/>
            </w:tcBorders>
            <w:shd w:val="clear" w:color="auto" w:fill="auto"/>
            <w:noWrap/>
            <w:vAlign w:val="center"/>
          </w:tcPr>
          <w:p w:rsidR="00AA003C" w:rsidRPr="00713FF7" w:rsidRDefault="00AA003C" w:rsidP="00AA003C">
            <w:pPr>
              <w:contextualSpacing/>
              <w:jc w:val="center"/>
              <w:rPr>
                <w:sz w:val="16"/>
                <w:szCs w:val="16"/>
              </w:rPr>
            </w:pPr>
            <w:r w:rsidRPr="00713FF7">
              <w:rPr>
                <w:color w:val="000000"/>
                <w:sz w:val="16"/>
                <w:szCs w:val="16"/>
              </w:rPr>
              <w:t>83401621</w:t>
            </w:r>
          </w:p>
        </w:tc>
        <w:tc>
          <w:tcPr>
            <w:tcW w:w="3532" w:type="dxa"/>
            <w:tcBorders>
              <w:top w:val="nil"/>
              <w:left w:val="nil"/>
              <w:bottom w:val="single" w:sz="4" w:space="0" w:color="auto"/>
              <w:right w:val="single" w:sz="4" w:space="0" w:color="auto"/>
            </w:tcBorders>
            <w:shd w:val="clear" w:color="auto" w:fill="auto"/>
            <w:vAlign w:val="center"/>
          </w:tcPr>
          <w:p w:rsidR="00AA003C" w:rsidRPr="00713FF7" w:rsidRDefault="00AA003C" w:rsidP="00AA003C">
            <w:pPr>
              <w:ind w:left="1" w:hanging="1"/>
              <w:contextualSpacing/>
              <w:rPr>
                <w:color w:val="000000"/>
                <w:sz w:val="16"/>
                <w:szCs w:val="16"/>
              </w:rPr>
            </w:pPr>
            <w:r w:rsidRPr="00713FF7">
              <w:rPr>
                <w:color w:val="000000"/>
                <w:sz w:val="16"/>
                <w:szCs w:val="16"/>
              </w:rPr>
              <w:t>CELLCLEAN 50 мл</w:t>
            </w:r>
          </w:p>
        </w:tc>
        <w:tc>
          <w:tcPr>
            <w:tcW w:w="850" w:type="dxa"/>
            <w:tcBorders>
              <w:top w:val="nil"/>
              <w:left w:val="nil"/>
              <w:bottom w:val="single" w:sz="4" w:space="0" w:color="auto"/>
              <w:right w:val="single" w:sz="4" w:space="0" w:color="auto"/>
            </w:tcBorders>
            <w:shd w:val="clear" w:color="auto" w:fill="auto"/>
            <w:noWrap/>
            <w:vAlign w:val="center"/>
          </w:tcPr>
          <w:p w:rsidR="00AA003C" w:rsidRPr="00713FF7" w:rsidRDefault="00AA003C" w:rsidP="00AA003C">
            <w:pPr>
              <w:contextualSpacing/>
              <w:jc w:val="center"/>
              <w:rPr>
                <w:color w:val="000000"/>
                <w:sz w:val="16"/>
                <w:szCs w:val="16"/>
              </w:rPr>
            </w:pPr>
            <w:r w:rsidRPr="00713FF7">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center"/>
          </w:tcPr>
          <w:p w:rsidR="00AA003C" w:rsidRPr="00713FF7" w:rsidRDefault="00AA003C" w:rsidP="00AA003C">
            <w:pPr>
              <w:contextualSpacing/>
              <w:jc w:val="center"/>
              <w:rPr>
                <w:color w:val="000000"/>
                <w:sz w:val="16"/>
                <w:szCs w:val="16"/>
              </w:rPr>
            </w:pPr>
            <w:r w:rsidRPr="00713FF7">
              <w:rPr>
                <w:color w:val="000000"/>
                <w:sz w:val="16"/>
                <w:szCs w:val="16"/>
              </w:rPr>
              <w:t>30</w:t>
            </w:r>
          </w:p>
        </w:tc>
        <w:tc>
          <w:tcPr>
            <w:tcW w:w="1231" w:type="dxa"/>
            <w:tcBorders>
              <w:top w:val="nil"/>
              <w:left w:val="nil"/>
              <w:bottom w:val="single" w:sz="4" w:space="0" w:color="auto"/>
              <w:right w:val="single" w:sz="4" w:space="0" w:color="auto"/>
            </w:tcBorders>
            <w:shd w:val="clear" w:color="auto" w:fill="auto"/>
            <w:noWrap/>
          </w:tcPr>
          <w:p w:rsidR="00AA003C" w:rsidRPr="00713FF7" w:rsidRDefault="00AA003C" w:rsidP="00AA003C">
            <w:pPr>
              <w:contextualSpacing/>
              <w:jc w:val="center"/>
              <w:rPr>
                <w:color w:val="000000"/>
                <w:sz w:val="16"/>
                <w:szCs w:val="16"/>
              </w:rPr>
            </w:pPr>
            <w:r w:rsidRPr="00713FF7">
              <w:rPr>
                <w:bCs/>
                <w:sz w:val="16"/>
                <w:szCs w:val="16"/>
              </w:rPr>
              <w:t>61000,0</w:t>
            </w:r>
          </w:p>
        </w:tc>
        <w:tc>
          <w:tcPr>
            <w:tcW w:w="1560" w:type="dxa"/>
            <w:tcBorders>
              <w:top w:val="nil"/>
              <w:left w:val="nil"/>
              <w:bottom w:val="single" w:sz="4" w:space="0" w:color="auto"/>
              <w:right w:val="single" w:sz="4" w:space="0" w:color="auto"/>
            </w:tcBorders>
            <w:shd w:val="clear" w:color="auto" w:fill="auto"/>
            <w:noWrap/>
            <w:vAlign w:val="center"/>
          </w:tcPr>
          <w:p w:rsidR="00AA003C" w:rsidRPr="00713FF7" w:rsidRDefault="00AA003C" w:rsidP="00AA003C">
            <w:pPr>
              <w:contextualSpacing/>
              <w:jc w:val="center"/>
              <w:rPr>
                <w:sz w:val="16"/>
                <w:szCs w:val="16"/>
                <w:lang w:val="kk-KZ"/>
              </w:rPr>
            </w:pPr>
            <w:r>
              <w:rPr>
                <w:sz w:val="16"/>
                <w:szCs w:val="16"/>
                <w:lang w:val="kk-KZ"/>
              </w:rPr>
              <w:t>1830000,0</w:t>
            </w:r>
          </w:p>
        </w:tc>
        <w:tc>
          <w:tcPr>
            <w:tcW w:w="824" w:type="dxa"/>
            <w:tcBorders>
              <w:top w:val="nil"/>
              <w:left w:val="nil"/>
              <w:bottom w:val="single" w:sz="4" w:space="0" w:color="auto"/>
              <w:right w:val="single" w:sz="4" w:space="0" w:color="auto"/>
            </w:tcBorders>
            <w:shd w:val="clear" w:color="auto" w:fill="auto"/>
          </w:tcPr>
          <w:p w:rsidR="00AA003C" w:rsidRPr="002A168D" w:rsidRDefault="00AA003C" w:rsidP="00AA003C">
            <w:pPr>
              <w:contextualSpacing/>
              <w:jc w:val="center"/>
              <w:rPr>
                <w:color w:val="000000"/>
                <w:sz w:val="16"/>
                <w:szCs w:val="16"/>
                <w:lang w:val="kk-KZ"/>
              </w:rPr>
            </w:pPr>
            <w:r>
              <w:rPr>
                <w:color w:val="000000"/>
                <w:sz w:val="16"/>
                <w:szCs w:val="16"/>
                <w:lang w:val="kk-KZ"/>
              </w:rPr>
              <w:t>-15</w:t>
            </w:r>
          </w:p>
        </w:tc>
        <w:tc>
          <w:tcPr>
            <w:tcW w:w="980" w:type="dxa"/>
            <w:tcBorders>
              <w:top w:val="nil"/>
              <w:left w:val="nil"/>
              <w:bottom w:val="single" w:sz="4" w:space="0" w:color="auto"/>
              <w:right w:val="single" w:sz="4" w:space="0" w:color="auto"/>
            </w:tcBorders>
            <w:shd w:val="clear" w:color="auto" w:fill="auto"/>
          </w:tcPr>
          <w:p w:rsidR="00AA003C" w:rsidRPr="00713FF7" w:rsidRDefault="00AA003C" w:rsidP="00AA003C">
            <w:pPr>
              <w:contextualSpacing/>
              <w:jc w:val="center"/>
              <w:rPr>
                <w:color w:val="000000"/>
                <w:sz w:val="16"/>
                <w:szCs w:val="16"/>
              </w:rPr>
            </w:pPr>
            <w:r w:rsidRPr="00713FF7">
              <w:rPr>
                <w:bCs/>
                <w:sz w:val="16"/>
                <w:szCs w:val="16"/>
              </w:rPr>
              <w:t>61000,0</w:t>
            </w:r>
          </w:p>
        </w:tc>
        <w:tc>
          <w:tcPr>
            <w:tcW w:w="1160" w:type="dxa"/>
            <w:tcBorders>
              <w:top w:val="nil"/>
              <w:left w:val="nil"/>
              <w:bottom w:val="single" w:sz="4" w:space="0" w:color="auto"/>
              <w:right w:val="single" w:sz="4" w:space="0" w:color="auto"/>
            </w:tcBorders>
          </w:tcPr>
          <w:p w:rsidR="00AA003C" w:rsidRPr="0035722E" w:rsidRDefault="00AA003C" w:rsidP="00AA003C">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915000,0</w:t>
            </w:r>
          </w:p>
        </w:tc>
        <w:tc>
          <w:tcPr>
            <w:tcW w:w="862" w:type="dxa"/>
            <w:tcBorders>
              <w:top w:val="nil"/>
              <w:left w:val="nil"/>
              <w:bottom w:val="single" w:sz="4" w:space="0" w:color="auto"/>
              <w:right w:val="single" w:sz="4" w:space="0" w:color="auto"/>
            </w:tcBorders>
          </w:tcPr>
          <w:p w:rsidR="00AA003C" w:rsidRDefault="00AA003C" w:rsidP="00AA003C">
            <w:pPr>
              <w:pStyle w:val="HTML"/>
              <w:contextualSpacing/>
              <w:jc w:val="center"/>
              <w:rPr>
                <w:rFonts w:ascii="Times New Roman" w:eastAsia="Calibri" w:hAnsi="Times New Roman" w:cs="Times New Roman"/>
                <w:sz w:val="16"/>
                <w:szCs w:val="16"/>
                <w:lang w:val="kk-KZ" w:eastAsia="en-US"/>
              </w:rPr>
            </w:pPr>
          </w:p>
        </w:tc>
        <w:tc>
          <w:tcPr>
            <w:tcW w:w="967" w:type="dxa"/>
            <w:tcBorders>
              <w:top w:val="nil"/>
              <w:left w:val="nil"/>
              <w:bottom w:val="single" w:sz="4" w:space="0" w:color="auto"/>
              <w:right w:val="single" w:sz="4" w:space="0" w:color="auto"/>
            </w:tcBorders>
          </w:tcPr>
          <w:p w:rsidR="00AA003C" w:rsidRDefault="00AA003C" w:rsidP="00AA003C">
            <w:pPr>
              <w:pStyle w:val="HTML"/>
              <w:contextualSpacing/>
              <w:jc w:val="center"/>
              <w:rPr>
                <w:rFonts w:ascii="Times New Roman" w:eastAsia="Calibri" w:hAnsi="Times New Roman" w:cs="Times New Roman"/>
                <w:sz w:val="16"/>
                <w:szCs w:val="16"/>
                <w:lang w:val="kk-KZ" w:eastAsia="en-US"/>
              </w:rPr>
            </w:pPr>
          </w:p>
        </w:tc>
        <w:tc>
          <w:tcPr>
            <w:tcW w:w="1465" w:type="dxa"/>
            <w:tcBorders>
              <w:top w:val="nil"/>
              <w:left w:val="nil"/>
              <w:bottom w:val="single" w:sz="4" w:space="0" w:color="auto"/>
              <w:right w:val="single" w:sz="4" w:space="0" w:color="auto"/>
            </w:tcBorders>
          </w:tcPr>
          <w:p w:rsidR="00AA003C" w:rsidRDefault="00AA003C" w:rsidP="00AA003C">
            <w:pPr>
              <w:pStyle w:val="HTML"/>
              <w:contextualSpacing/>
              <w:jc w:val="center"/>
              <w:rPr>
                <w:rFonts w:ascii="Times New Roman" w:eastAsia="Calibri" w:hAnsi="Times New Roman" w:cs="Times New Roman"/>
                <w:sz w:val="16"/>
                <w:szCs w:val="16"/>
                <w:lang w:val="kk-KZ" w:eastAsia="en-US"/>
              </w:rPr>
            </w:pPr>
          </w:p>
        </w:tc>
      </w:tr>
      <w:tr w:rsidR="00AA003C" w:rsidRPr="009C7039" w:rsidTr="00AA003C">
        <w:trPr>
          <w:trHeight w:val="276"/>
        </w:trPr>
        <w:tc>
          <w:tcPr>
            <w:tcW w:w="682" w:type="dxa"/>
            <w:tcBorders>
              <w:top w:val="nil"/>
              <w:left w:val="single" w:sz="4" w:space="0" w:color="auto"/>
              <w:bottom w:val="single" w:sz="4" w:space="0" w:color="auto"/>
              <w:right w:val="single" w:sz="4" w:space="0" w:color="auto"/>
            </w:tcBorders>
            <w:shd w:val="clear" w:color="auto" w:fill="auto"/>
            <w:noWrap/>
          </w:tcPr>
          <w:p w:rsidR="00AA003C" w:rsidRPr="00713FF7" w:rsidRDefault="00AA003C" w:rsidP="00AA003C">
            <w:pPr>
              <w:contextualSpacing/>
              <w:jc w:val="right"/>
              <w:rPr>
                <w:color w:val="000000"/>
                <w:sz w:val="16"/>
                <w:szCs w:val="16"/>
              </w:rPr>
            </w:pPr>
            <w:r w:rsidRPr="00713FF7">
              <w:rPr>
                <w:color w:val="000000"/>
                <w:sz w:val="16"/>
                <w:szCs w:val="16"/>
              </w:rPr>
              <w:t>8</w:t>
            </w:r>
          </w:p>
        </w:tc>
        <w:tc>
          <w:tcPr>
            <w:tcW w:w="1287" w:type="dxa"/>
            <w:tcBorders>
              <w:top w:val="nil"/>
              <w:left w:val="nil"/>
              <w:bottom w:val="single" w:sz="4" w:space="0" w:color="auto"/>
              <w:right w:val="single" w:sz="4" w:space="0" w:color="auto"/>
            </w:tcBorders>
            <w:shd w:val="clear" w:color="auto" w:fill="auto"/>
            <w:noWrap/>
            <w:vAlign w:val="center"/>
          </w:tcPr>
          <w:p w:rsidR="00AA003C" w:rsidRPr="00713FF7" w:rsidRDefault="00AA003C" w:rsidP="00AA003C">
            <w:pPr>
              <w:contextualSpacing/>
              <w:jc w:val="center"/>
              <w:rPr>
                <w:sz w:val="16"/>
                <w:szCs w:val="16"/>
              </w:rPr>
            </w:pPr>
            <w:r w:rsidRPr="00713FF7">
              <w:rPr>
                <w:color w:val="000000"/>
                <w:sz w:val="16"/>
                <w:szCs w:val="16"/>
              </w:rPr>
              <w:t>213572</w:t>
            </w:r>
          </w:p>
        </w:tc>
        <w:tc>
          <w:tcPr>
            <w:tcW w:w="3532" w:type="dxa"/>
            <w:tcBorders>
              <w:top w:val="nil"/>
              <w:left w:val="nil"/>
              <w:bottom w:val="single" w:sz="4" w:space="0" w:color="auto"/>
              <w:right w:val="single" w:sz="4" w:space="0" w:color="auto"/>
            </w:tcBorders>
            <w:shd w:val="clear" w:color="auto" w:fill="auto"/>
            <w:vAlign w:val="center"/>
          </w:tcPr>
          <w:p w:rsidR="00AA003C" w:rsidRPr="00713FF7" w:rsidRDefault="00AA003C" w:rsidP="00AA003C">
            <w:pPr>
              <w:contextualSpacing/>
              <w:rPr>
                <w:color w:val="000000"/>
                <w:sz w:val="16"/>
                <w:szCs w:val="16"/>
              </w:rPr>
            </w:pPr>
            <w:r w:rsidRPr="00713FF7">
              <w:rPr>
                <w:color w:val="000000"/>
                <w:sz w:val="16"/>
                <w:szCs w:val="16"/>
              </w:rPr>
              <w:t>XN-L Check L3 (Контрольная кровь XN-LCheck L3)</w:t>
            </w:r>
          </w:p>
        </w:tc>
        <w:tc>
          <w:tcPr>
            <w:tcW w:w="850" w:type="dxa"/>
            <w:tcBorders>
              <w:top w:val="nil"/>
              <w:left w:val="nil"/>
              <w:bottom w:val="single" w:sz="4" w:space="0" w:color="auto"/>
              <w:right w:val="single" w:sz="4" w:space="0" w:color="auto"/>
            </w:tcBorders>
            <w:shd w:val="clear" w:color="auto" w:fill="auto"/>
            <w:noWrap/>
            <w:vAlign w:val="bottom"/>
          </w:tcPr>
          <w:p w:rsidR="00AA003C" w:rsidRPr="00713FF7" w:rsidRDefault="00AA003C" w:rsidP="00AA003C">
            <w:pPr>
              <w:contextualSpacing/>
              <w:jc w:val="center"/>
              <w:rPr>
                <w:color w:val="000000"/>
                <w:sz w:val="16"/>
                <w:szCs w:val="16"/>
              </w:rPr>
            </w:pPr>
            <w:r w:rsidRPr="00713FF7">
              <w:rPr>
                <w:color w:val="000000"/>
                <w:sz w:val="16"/>
                <w:szCs w:val="16"/>
              </w:rPr>
              <w:t>фл</w:t>
            </w:r>
          </w:p>
        </w:tc>
        <w:tc>
          <w:tcPr>
            <w:tcW w:w="732" w:type="dxa"/>
            <w:tcBorders>
              <w:top w:val="nil"/>
              <w:left w:val="nil"/>
              <w:bottom w:val="single" w:sz="4" w:space="0" w:color="auto"/>
              <w:right w:val="single" w:sz="4" w:space="0" w:color="auto"/>
            </w:tcBorders>
            <w:shd w:val="clear" w:color="auto" w:fill="auto"/>
            <w:noWrap/>
            <w:vAlign w:val="center"/>
          </w:tcPr>
          <w:p w:rsidR="00AA003C" w:rsidRPr="00713FF7" w:rsidRDefault="00AA003C" w:rsidP="00AA003C">
            <w:pPr>
              <w:contextualSpacing/>
              <w:jc w:val="center"/>
              <w:rPr>
                <w:color w:val="000000"/>
                <w:sz w:val="16"/>
                <w:szCs w:val="16"/>
              </w:rPr>
            </w:pPr>
            <w:r w:rsidRPr="00713FF7">
              <w:rPr>
                <w:color w:val="000000"/>
                <w:sz w:val="16"/>
                <w:szCs w:val="16"/>
              </w:rPr>
              <w:t>12</w:t>
            </w:r>
          </w:p>
        </w:tc>
        <w:tc>
          <w:tcPr>
            <w:tcW w:w="1231" w:type="dxa"/>
            <w:tcBorders>
              <w:top w:val="nil"/>
              <w:left w:val="nil"/>
              <w:bottom w:val="single" w:sz="4" w:space="0" w:color="auto"/>
              <w:right w:val="single" w:sz="4" w:space="0" w:color="auto"/>
            </w:tcBorders>
            <w:shd w:val="clear" w:color="auto" w:fill="auto"/>
            <w:noWrap/>
          </w:tcPr>
          <w:p w:rsidR="00AA003C" w:rsidRPr="00713FF7" w:rsidRDefault="00AA003C" w:rsidP="00AA003C">
            <w:pPr>
              <w:contextualSpacing/>
              <w:jc w:val="center"/>
              <w:rPr>
                <w:color w:val="000000"/>
                <w:sz w:val="16"/>
                <w:szCs w:val="16"/>
              </w:rPr>
            </w:pPr>
            <w:r w:rsidRPr="00713FF7">
              <w:rPr>
                <w:bCs/>
                <w:sz w:val="16"/>
                <w:szCs w:val="16"/>
              </w:rPr>
              <w:t>6</w:t>
            </w:r>
            <w:r w:rsidRPr="00713FF7">
              <w:rPr>
                <w:bCs/>
                <w:sz w:val="16"/>
                <w:szCs w:val="16"/>
                <w:lang w:val="kk-KZ"/>
              </w:rPr>
              <w:t>0</w:t>
            </w:r>
            <w:r w:rsidRPr="00713FF7">
              <w:rPr>
                <w:bCs/>
                <w:sz w:val="16"/>
                <w:szCs w:val="16"/>
              </w:rPr>
              <w:t>000,0</w:t>
            </w:r>
          </w:p>
        </w:tc>
        <w:tc>
          <w:tcPr>
            <w:tcW w:w="1560" w:type="dxa"/>
            <w:tcBorders>
              <w:top w:val="nil"/>
              <w:left w:val="nil"/>
              <w:bottom w:val="single" w:sz="4" w:space="0" w:color="auto"/>
              <w:right w:val="single" w:sz="4" w:space="0" w:color="auto"/>
            </w:tcBorders>
            <w:shd w:val="clear" w:color="auto" w:fill="auto"/>
            <w:noWrap/>
            <w:vAlign w:val="center"/>
          </w:tcPr>
          <w:p w:rsidR="00AA003C" w:rsidRPr="00713FF7" w:rsidRDefault="00AA003C" w:rsidP="00AA003C">
            <w:pPr>
              <w:contextualSpacing/>
              <w:jc w:val="center"/>
              <w:rPr>
                <w:sz w:val="16"/>
                <w:szCs w:val="16"/>
                <w:lang w:val="kk-KZ"/>
              </w:rPr>
            </w:pPr>
            <w:r>
              <w:rPr>
                <w:sz w:val="16"/>
                <w:szCs w:val="16"/>
                <w:lang w:val="kk-KZ"/>
              </w:rPr>
              <w:t>720000,0</w:t>
            </w:r>
          </w:p>
        </w:tc>
        <w:tc>
          <w:tcPr>
            <w:tcW w:w="824" w:type="dxa"/>
            <w:tcBorders>
              <w:top w:val="nil"/>
              <w:left w:val="nil"/>
              <w:bottom w:val="single" w:sz="4" w:space="0" w:color="auto"/>
              <w:right w:val="single" w:sz="4" w:space="0" w:color="auto"/>
            </w:tcBorders>
            <w:shd w:val="clear" w:color="auto" w:fill="auto"/>
          </w:tcPr>
          <w:p w:rsidR="00AA003C" w:rsidRPr="002A168D" w:rsidRDefault="00AA003C" w:rsidP="00AA003C">
            <w:pPr>
              <w:contextualSpacing/>
              <w:jc w:val="center"/>
              <w:rPr>
                <w:color w:val="000000"/>
                <w:sz w:val="16"/>
                <w:szCs w:val="16"/>
                <w:lang w:val="kk-KZ"/>
              </w:rPr>
            </w:pPr>
            <w:r>
              <w:rPr>
                <w:color w:val="000000"/>
                <w:sz w:val="16"/>
                <w:szCs w:val="16"/>
                <w:lang w:val="kk-KZ"/>
              </w:rPr>
              <w:t>0</w:t>
            </w:r>
          </w:p>
        </w:tc>
        <w:tc>
          <w:tcPr>
            <w:tcW w:w="980" w:type="dxa"/>
            <w:tcBorders>
              <w:top w:val="nil"/>
              <w:left w:val="nil"/>
              <w:bottom w:val="single" w:sz="4" w:space="0" w:color="auto"/>
              <w:right w:val="single" w:sz="4" w:space="0" w:color="auto"/>
            </w:tcBorders>
            <w:shd w:val="clear" w:color="auto" w:fill="auto"/>
          </w:tcPr>
          <w:p w:rsidR="00AA003C" w:rsidRPr="00713FF7" w:rsidRDefault="00AA003C" w:rsidP="00AA003C">
            <w:pPr>
              <w:contextualSpacing/>
              <w:jc w:val="center"/>
              <w:rPr>
                <w:color w:val="000000"/>
                <w:sz w:val="16"/>
                <w:szCs w:val="16"/>
              </w:rPr>
            </w:pPr>
          </w:p>
        </w:tc>
        <w:tc>
          <w:tcPr>
            <w:tcW w:w="1160" w:type="dxa"/>
            <w:tcBorders>
              <w:top w:val="nil"/>
              <w:left w:val="nil"/>
              <w:bottom w:val="single" w:sz="4" w:space="0" w:color="auto"/>
              <w:right w:val="single" w:sz="4" w:space="0" w:color="auto"/>
            </w:tcBorders>
          </w:tcPr>
          <w:p w:rsidR="00AA003C" w:rsidRPr="0035722E" w:rsidRDefault="00AA003C" w:rsidP="00AA003C">
            <w:pPr>
              <w:pStyle w:val="HTML"/>
              <w:contextualSpacing/>
              <w:jc w:val="center"/>
              <w:rPr>
                <w:rFonts w:ascii="Times New Roman" w:eastAsia="Calibri" w:hAnsi="Times New Roman" w:cs="Times New Roman"/>
                <w:sz w:val="16"/>
                <w:szCs w:val="16"/>
                <w:lang w:val="kk-KZ" w:eastAsia="en-US"/>
              </w:rPr>
            </w:pPr>
          </w:p>
        </w:tc>
        <w:tc>
          <w:tcPr>
            <w:tcW w:w="862" w:type="dxa"/>
            <w:tcBorders>
              <w:top w:val="nil"/>
              <w:left w:val="nil"/>
              <w:bottom w:val="single" w:sz="4" w:space="0" w:color="auto"/>
              <w:right w:val="single" w:sz="4" w:space="0" w:color="auto"/>
            </w:tcBorders>
          </w:tcPr>
          <w:p w:rsidR="00AA003C" w:rsidRDefault="00AA003C" w:rsidP="00AA003C">
            <w:pPr>
              <w:pStyle w:val="HTML"/>
              <w:contextualSpacing/>
              <w:jc w:val="center"/>
              <w:rPr>
                <w:rFonts w:ascii="Times New Roman" w:eastAsia="Calibri" w:hAnsi="Times New Roman" w:cs="Times New Roman"/>
                <w:sz w:val="16"/>
                <w:szCs w:val="16"/>
                <w:lang w:val="kk-KZ" w:eastAsia="en-US"/>
              </w:rPr>
            </w:pPr>
          </w:p>
        </w:tc>
        <w:tc>
          <w:tcPr>
            <w:tcW w:w="967" w:type="dxa"/>
            <w:tcBorders>
              <w:top w:val="nil"/>
              <w:left w:val="nil"/>
              <w:bottom w:val="single" w:sz="4" w:space="0" w:color="auto"/>
              <w:right w:val="single" w:sz="4" w:space="0" w:color="auto"/>
            </w:tcBorders>
          </w:tcPr>
          <w:p w:rsidR="00AA003C" w:rsidRDefault="00AA003C" w:rsidP="00AA003C">
            <w:pPr>
              <w:pStyle w:val="HTML"/>
              <w:contextualSpacing/>
              <w:jc w:val="center"/>
              <w:rPr>
                <w:rFonts w:ascii="Times New Roman" w:eastAsia="Calibri" w:hAnsi="Times New Roman" w:cs="Times New Roman"/>
                <w:sz w:val="16"/>
                <w:szCs w:val="16"/>
                <w:lang w:val="kk-KZ" w:eastAsia="en-US"/>
              </w:rPr>
            </w:pPr>
          </w:p>
        </w:tc>
        <w:tc>
          <w:tcPr>
            <w:tcW w:w="1465" w:type="dxa"/>
            <w:tcBorders>
              <w:top w:val="nil"/>
              <w:left w:val="nil"/>
              <w:bottom w:val="single" w:sz="4" w:space="0" w:color="auto"/>
              <w:right w:val="single" w:sz="4" w:space="0" w:color="auto"/>
            </w:tcBorders>
          </w:tcPr>
          <w:p w:rsidR="00AA003C" w:rsidRDefault="00AA003C" w:rsidP="00AA003C">
            <w:pPr>
              <w:pStyle w:val="HTML"/>
              <w:contextualSpacing/>
              <w:jc w:val="center"/>
              <w:rPr>
                <w:rFonts w:ascii="Times New Roman" w:eastAsia="Calibri" w:hAnsi="Times New Roman" w:cs="Times New Roman"/>
                <w:sz w:val="16"/>
                <w:szCs w:val="16"/>
                <w:lang w:val="kk-KZ" w:eastAsia="en-US"/>
              </w:rPr>
            </w:pPr>
          </w:p>
        </w:tc>
      </w:tr>
      <w:tr w:rsidR="00AA003C" w:rsidRPr="009C7039" w:rsidTr="00AA003C">
        <w:trPr>
          <w:trHeight w:val="266"/>
        </w:trPr>
        <w:tc>
          <w:tcPr>
            <w:tcW w:w="682" w:type="dxa"/>
            <w:tcBorders>
              <w:top w:val="nil"/>
              <w:left w:val="single" w:sz="4" w:space="0" w:color="auto"/>
              <w:bottom w:val="single" w:sz="4" w:space="0" w:color="auto"/>
              <w:right w:val="single" w:sz="4" w:space="0" w:color="auto"/>
            </w:tcBorders>
            <w:shd w:val="clear" w:color="auto" w:fill="auto"/>
            <w:noWrap/>
          </w:tcPr>
          <w:p w:rsidR="00AA003C" w:rsidRPr="00713FF7" w:rsidRDefault="00AA003C" w:rsidP="00AA003C">
            <w:pPr>
              <w:contextualSpacing/>
              <w:jc w:val="right"/>
              <w:rPr>
                <w:color w:val="000000"/>
                <w:sz w:val="16"/>
                <w:szCs w:val="16"/>
              </w:rPr>
            </w:pPr>
            <w:r w:rsidRPr="00713FF7">
              <w:rPr>
                <w:color w:val="000000"/>
                <w:sz w:val="16"/>
                <w:szCs w:val="16"/>
              </w:rPr>
              <w:t>9</w:t>
            </w:r>
          </w:p>
        </w:tc>
        <w:tc>
          <w:tcPr>
            <w:tcW w:w="1287" w:type="dxa"/>
            <w:tcBorders>
              <w:top w:val="nil"/>
              <w:left w:val="nil"/>
              <w:bottom w:val="single" w:sz="4" w:space="0" w:color="auto"/>
              <w:right w:val="single" w:sz="4" w:space="0" w:color="auto"/>
            </w:tcBorders>
            <w:shd w:val="clear" w:color="auto" w:fill="auto"/>
            <w:noWrap/>
            <w:vAlign w:val="center"/>
          </w:tcPr>
          <w:p w:rsidR="00AA003C" w:rsidRPr="00713FF7" w:rsidRDefault="00AA003C" w:rsidP="00AA003C">
            <w:pPr>
              <w:contextualSpacing/>
              <w:jc w:val="center"/>
              <w:rPr>
                <w:sz w:val="16"/>
                <w:szCs w:val="16"/>
              </w:rPr>
            </w:pPr>
            <w:r w:rsidRPr="00713FF7">
              <w:rPr>
                <w:color w:val="000000"/>
                <w:sz w:val="16"/>
                <w:szCs w:val="16"/>
              </w:rPr>
              <w:t>213571</w:t>
            </w:r>
          </w:p>
        </w:tc>
        <w:tc>
          <w:tcPr>
            <w:tcW w:w="3532" w:type="dxa"/>
            <w:tcBorders>
              <w:top w:val="nil"/>
              <w:left w:val="nil"/>
              <w:bottom w:val="single" w:sz="4" w:space="0" w:color="auto"/>
              <w:right w:val="single" w:sz="4" w:space="0" w:color="auto"/>
            </w:tcBorders>
            <w:shd w:val="clear" w:color="auto" w:fill="auto"/>
            <w:vAlign w:val="center"/>
          </w:tcPr>
          <w:p w:rsidR="00AA003C" w:rsidRPr="00713FF7" w:rsidRDefault="00AA003C" w:rsidP="00AA003C">
            <w:pPr>
              <w:contextualSpacing/>
              <w:rPr>
                <w:color w:val="000000"/>
                <w:sz w:val="16"/>
                <w:szCs w:val="16"/>
              </w:rPr>
            </w:pPr>
            <w:r w:rsidRPr="00713FF7">
              <w:rPr>
                <w:color w:val="000000"/>
                <w:sz w:val="16"/>
                <w:szCs w:val="16"/>
              </w:rPr>
              <w:t>XN-L Check L2 (Контрольная кровь XN-LCheck L2)</w:t>
            </w:r>
          </w:p>
        </w:tc>
        <w:tc>
          <w:tcPr>
            <w:tcW w:w="850" w:type="dxa"/>
            <w:tcBorders>
              <w:top w:val="nil"/>
              <w:left w:val="nil"/>
              <w:bottom w:val="single" w:sz="4" w:space="0" w:color="auto"/>
              <w:right w:val="single" w:sz="4" w:space="0" w:color="auto"/>
            </w:tcBorders>
            <w:shd w:val="clear" w:color="auto" w:fill="auto"/>
            <w:noWrap/>
            <w:vAlign w:val="bottom"/>
          </w:tcPr>
          <w:p w:rsidR="00AA003C" w:rsidRPr="00713FF7" w:rsidRDefault="00AA003C" w:rsidP="00AA003C">
            <w:pPr>
              <w:contextualSpacing/>
              <w:jc w:val="center"/>
              <w:rPr>
                <w:color w:val="000000"/>
                <w:sz w:val="16"/>
                <w:szCs w:val="16"/>
              </w:rPr>
            </w:pPr>
            <w:r w:rsidRPr="00713FF7">
              <w:rPr>
                <w:color w:val="000000"/>
                <w:sz w:val="16"/>
                <w:szCs w:val="16"/>
              </w:rPr>
              <w:t>фл</w:t>
            </w:r>
          </w:p>
        </w:tc>
        <w:tc>
          <w:tcPr>
            <w:tcW w:w="732" w:type="dxa"/>
            <w:tcBorders>
              <w:top w:val="nil"/>
              <w:left w:val="nil"/>
              <w:bottom w:val="single" w:sz="4" w:space="0" w:color="auto"/>
              <w:right w:val="single" w:sz="4" w:space="0" w:color="auto"/>
            </w:tcBorders>
            <w:shd w:val="clear" w:color="auto" w:fill="auto"/>
            <w:noWrap/>
            <w:vAlign w:val="center"/>
          </w:tcPr>
          <w:p w:rsidR="00AA003C" w:rsidRPr="00713FF7" w:rsidRDefault="00AA003C" w:rsidP="00AA003C">
            <w:pPr>
              <w:contextualSpacing/>
              <w:jc w:val="center"/>
              <w:rPr>
                <w:color w:val="000000"/>
                <w:sz w:val="16"/>
                <w:szCs w:val="16"/>
              </w:rPr>
            </w:pPr>
            <w:r w:rsidRPr="00713FF7">
              <w:rPr>
                <w:color w:val="000000"/>
                <w:sz w:val="16"/>
                <w:szCs w:val="16"/>
              </w:rPr>
              <w:t>12</w:t>
            </w:r>
          </w:p>
        </w:tc>
        <w:tc>
          <w:tcPr>
            <w:tcW w:w="1231" w:type="dxa"/>
            <w:tcBorders>
              <w:top w:val="nil"/>
              <w:left w:val="nil"/>
              <w:bottom w:val="single" w:sz="4" w:space="0" w:color="auto"/>
              <w:right w:val="single" w:sz="4" w:space="0" w:color="auto"/>
            </w:tcBorders>
            <w:shd w:val="clear" w:color="auto" w:fill="auto"/>
            <w:noWrap/>
          </w:tcPr>
          <w:p w:rsidR="00AA003C" w:rsidRPr="00713FF7" w:rsidRDefault="00AA003C" w:rsidP="00AA003C">
            <w:pPr>
              <w:contextualSpacing/>
              <w:jc w:val="center"/>
              <w:rPr>
                <w:color w:val="000000"/>
                <w:sz w:val="16"/>
                <w:szCs w:val="16"/>
              </w:rPr>
            </w:pPr>
            <w:r w:rsidRPr="00713FF7">
              <w:rPr>
                <w:bCs/>
                <w:sz w:val="16"/>
                <w:szCs w:val="16"/>
              </w:rPr>
              <w:t>60000,0</w:t>
            </w:r>
          </w:p>
        </w:tc>
        <w:tc>
          <w:tcPr>
            <w:tcW w:w="1560" w:type="dxa"/>
            <w:tcBorders>
              <w:top w:val="nil"/>
              <w:left w:val="nil"/>
              <w:bottom w:val="single" w:sz="4" w:space="0" w:color="auto"/>
              <w:right w:val="single" w:sz="4" w:space="0" w:color="auto"/>
            </w:tcBorders>
            <w:shd w:val="clear" w:color="auto" w:fill="auto"/>
            <w:noWrap/>
            <w:vAlign w:val="center"/>
          </w:tcPr>
          <w:p w:rsidR="00AA003C" w:rsidRPr="00713FF7" w:rsidRDefault="00AA003C" w:rsidP="00AA003C">
            <w:pPr>
              <w:contextualSpacing/>
              <w:jc w:val="center"/>
              <w:rPr>
                <w:sz w:val="16"/>
                <w:szCs w:val="16"/>
                <w:lang w:val="kk-KZ"/>
              </w:rPr>
            </w:pPr>
            <w:r>
              <w:rPr>
                <w:sz w:val="16"/>
                <w:szCs w:val="16"/>
                <w:lang w:val="kk-KZ"/>
              </w:rPr>
              <w:t>720000,0</w:t>
            </w:r>
          </w:p>
        </w:tc>
        <w:tc>
          <w:tcPr>
            <w:tcW w:w="824" w:type="dxa"/>
            <w:tcBorders>
              <w:top w:val="nil"/>
              <w:left w:val="nil"/>
              <w:bottom w:val="single" w:sz="4" w:space="0" w:color="auto"/>
              <w:right w:val="single" w:sz="4" w:space="0" w:color="auto"/>
            </w:tcBorders>
            <w:shd w:val="clear" w:color="auto" w:fill="auto"/>
          </w:tcPr>
          <w:p w:rsidR="00AA003C" w:rsidRPr="002A168D" w:rsidRDefault="00AA003C" w:rsidP="00AA003C">
            <w:pPr>
              <w:contextualSpacing/>
              <w:jc w:val="center"/>
              <w:rPr>
                <w:color w:val="000000"/>
                <w:sz w:val="16"/>
                <w:szCs w:val="16"/>
                <w:lang w:val="kk-KZ"/>
              </w:rPr>
            </w:pPr>
            <w:r>
              <w:rPr>
                <w:color w:val="000000"/>
                <w:sz w:val="16"/>
                <w:szCs w:val="16"/>
                <w:lang w:val="kk-KZ"/>
              </w:rPr>
              <w:t>0</w:t>
            </w:r>
          </w:p>
        </w:tc>
        <w:tc>
          <w:tcPr>
            <w:tcW w:w="980" w:type="dxa"/>
            <w:tcBorders>
              <w:top w:val="nil"/>
              <w:left w:val="nil"/>
              <w:bottom w:val="single" w:sz="4" w:space="0" w:color="auto"/>
              <w:right w:val="single" w:sz="4" w:space="0" w:color="auto"/>
            </w:tcBorders>
            <w:shd w:val="clear" w:color="auto" w:fill="auto"/>
          </w:tcPr>
          <w:p w:rsidR="00AA003C" w:rsidRPr="00713FF7" w:rsidRDefault="00AA003C" w:rsidP="00AA003C">
            <w:pPr>
              <w:contextualSpacing/>
              <w:jc w:val="center"/>
              <w:rPr>
                <w:color w:val="000000"/>
                <w:sz w:val="16"/>
                <w:szCs w:val="16"/>
              </w:rPr>
            </w:pPr>
          </w:p>
        </w:tc>
        <w:tc>
          <w:tcPr>
            <w:tcW w:w="1160" w:type="dxa"/>
            <w:tcBorders>
              <w:top w:val="nil"/>
              <w:left w:val="nil"/>
              <w:bottom w:val="single" w:sz="4" w:space="0" w:color="auto"/>
              <w:right w:val="single" w:sz="4" w:space="0" w:color="auto"/>
            </w:tcBorders>
          </w:tcPr>
          <w:p w:rsidR="00AA003C" w:rsidRPr="0035722E" w:rsidRDefault="00AA003C" w:rsidP="00AA003C">
            <w:pPr>
              <w:pStyle w:val="HTML"/>
              <w:contextualSpacing/>
              <w:jc w:val="center"/>
              <w:rPr>
                <w:rFonts w:ascii="Times New Roman" w:eastAsia="Calibri" w:hAnsi="Times New Roman" w:cs="Times New Roman"/>
                <w:sz w:val="16"/>
                <w:szCs w:val="16"/>
                <w:lang w:val="kk-KZ" w:eastAsia="en-US"/>
              </w:rPr>
            </w:pPr>
          </w:p>
        </w:tc>
        <w:tc>
          <w:tcPr>
            <w:tcW w:w="862" w:type="dxa"/>
            <w:tcBorders>
              <w:top w:val="nil"/>
              <w:left w:val="nil"/>
              <w:bottom w:val="single" w:sz="4" w:space="0" w:color="auto"/>
              <w:right w:val="single" w:sz="4" w:space="0" w:color="auto"/>
            </w:tcBorders>
          </w:tcPr>
          <w:p w:rsidR="00AA003C" w:rsidRPr="0035722E" w:rsidRDefault="00AA003C" w:rsidP="00AA003C">
            <w:pPr>
              <w:pStyle w:val="HTML"/>
              <w:contextualSpacing/>
              <w:jc w:val="center"/>
              <w:rPr>
                <w:rFonts w:ascii="Times New Roman" w:eastAsia="Calibri" w:hAnsi="Times New Roman" w:cs="Times New Roman"/>
                <w:sz w:val="16"/>
                <w:szCs w:val="16"/>
                <w:lang w:val="kk-KZ" w:eastAsia="en-US"/>
              </w:rPr>
            </w:pPr>
          </w:p>
        </w:tc>
        <w:tc>
          <w:tcPr>
            <w:tcW w:w="967" w:type="dxa"/>
            <w:tcBorders>
              <w:top w:val="nil"/>
              <w:left w:val="nil"/>
              <w:bottom w:val="single" w:sz="4" w:space="0" w:color="auto"/>
              <w:right w:val="single" w:sz="4" w:space="0" w:color="auto"/>
            </w:tcBorders>
          </w:tcPr>
          <w:p w:rsidR="00AA003C" w:rsidRPr="0035722E" w:rsidRDefault="00AA003C" w:rsidP="00AA003C">
            <w:pPr>
              <w:pStyle w:val="HTML"/>
              <w:contextualSpacing/>
              <w:jc w:val="center"/>
              <w:rPr>
                <w:rFonts w:ascii="Times New Roman" w:eastAsia="Calibri" w:hAnsi="Times New Roman" w:cs="Times New Roman"/>
                <w:sz w:val="16"/>
                <w:szCs w:val="16"/>
                <w:lang w:val="kk-KZ" w:eastAsia="en-US"/>
              </w:rPr>
            </w:pPr>
          </w:p>
        </w:tc>
        <w:tc>
          <w:tcPr>
            <w:tcW w:w="1465" w:type="dxa"/>
            <w:tcBorders>
              <w:top w:val="nil"/>
              <w:left w:val="nil"/>
              <w:bottom w:val="single" w:sz="4" w:space="0" w:color="auto"/>
              <w:right w:val="single" w:sz="4" w:space="0" w:color="auto"/>
            </w:tcBorders>
          </w:tcPr>
          <w:p w:rsidR="00AA003C" w:rsidRPr="0035722E" w:rsidRDefault="00AA003C" w:rsidP="00AA003C">
            <w:pPr>
              <w:pStyle w:val="HTML"/>
              <w:contextualSpacing/>
              <w:jc w:val="center"/>
              <w:rPr>
                <w:rFonts w:ascii="Times New Roman" w:eastAsia="Calibri" w:hAnsi="Times New Roman" w:cs="Times New Roman"/>
                <w:sz w:val="16"/>
                <w:szCs w:val="16"/>
                <w:lang w:val="kk-KZ" w:eastAsia="en-US"/>
              </w:rPr>
            </w:pPr>
          </w:p>
        </w:tc>
      </w:tr>
      <w:tr w:rsidR="00AA003C" w:rsidRPr="009C7039" w:rsidTr="00AA003C">
        <w:trPr>
          <w:trHeight w:val="314"/>
        </w:trPr>
        <w:tc>
          <w:tcPr>
            <w:tcW w:w="682" w:type="dxa"/>
            <w:tcBorders>
              <w:top w:val="nil"/>
              <w:left w:val="single" w:sz="4" w:space="0" w:color="auto"/>
              <w:bottom w:val="single" w:sz="4" w:space="0" w:color="auto"/>
              <w:right w:val="single" w:sz="4" w:space="0" w:color="auto"/>
            </w:tcBorders>
            <w:shd w:val="clear" w:color="auto" w:fill="auto"/>
            <w:noWrap/>
          </w:tcPr>
          <w:p w:rsidR="00AA003C" w:rsidRPr="00713FF7" w:rsidRDefault="00AA003C" w:rsidP="00AA003C">
            <w:pPr>
              <w:contextualSpacing/>
              <w:jc w:val="right"/>
              <w:rPr>
                <w:color w:val="000000"/>
                <w:sz w:val="16"/>
                <w:szCs w:val="16"/>
              </w:rPr>
            </w:pPr>
            <w:r w:rsidRPr="00713FF7">
              <w:rPr>
                <w:color w:val="000000"/>
                <w:sz w:val="16"/>
                <w:szCs w:val="16"/>
              </w:rPr>
              <w:t>10</w:t>
            </w:r>
          </w:p>
        </w:tc>
        <w:tc>
          <w:tcPr>
            <w:tcW w:w="1287" w:type="dxa"/>
            <w:tcBorders>
              <w:top w:val="nil"/>
              <w:left w:val="nil"/>
              <w:bottom w:val="single" w:sz="4" w:space="0" w:color="auto"/>
              <w:right w:val="single" w:sz="4" w:space="0" w:color="auto"/>
            </w:tcBorders>
            <w:shd w:val="clear" w:color="auto" w:fill="auto"/>
            <w:noWrap/>
            <w:vAlign w:val="center"/>
          </w:tcPr>
          <w:p w:rsidR="00AA003C" w:rsidRPr="00713FF7" w:rsidRDefault="00AA003C" w:rsidP="00AA003C">
            <w:pPr>
              <w:contextualSpacing/>
              <w:jc w:val="center"/>
              <w:rPr>
                <w:sz w:val="16"/>
                <w:szCs w:val="16"/>
              </w:rPr>
            </w:pPr>
            <w:r w:rsidRPr="00713FF7">
              <w:rPr>
                <w:color w:val="000000"/>
                <w:sz w:val="16"/>
                <w:szCs w:val="16"/>
              </w:rPr>
              <w:t>213570</w:t>
            </w:r>
          </w:p>
        </w:tc>
        <w:tc>
          <w:tcPr>
            <w:tcW w:w="3532" w:type="dxa"/>
            <w:tcBorders>
              <w:top w:val="nil"/>
              <w:left w:val="nil"/>
              <w:bottom w:val="single" w:sz="4" w:space="0" w:color="auto"/>
              <w:right w:val="single" w:sz="4" w:space="0" w:color="auto"/>
            </w:tcBorders>
            <w:shd w:val="clear" w:color="auto" w:fill="auto"/>
            <w:vAlign w:val="center"/>
          </w:tcPr>
          <w:p w:rsidR="00AA003C" w:rsidRPr="00713FF7" w:rsidRDefault="00AA003C" w:rsidP="00AA003C">
            <w:pPr>
              <w:contextualSpacing/>
              <w:rPr>
                <w:color w:val="000000"/>
                <w:sz w:val="16"/>
                <w:szCs w:val="16"/>
              </w:rPr>
            </w:pPr>
            <w:r w:rsidRPr="00713FF7">
              <w:rPr>
                <w:color w:val="000000"/>
                <w:sz w:val="16"/>
                <w:szCs w:val="16"/>
              </w:rPr>
              <w:t>XN-L Check L1 (Контрольная кровь XN-LCheck L1)</w:t>
            </w:r>
          </w:p>
        </w:tc>
        <w:tc>
          <w:tcPr>
            <w:tcW w:w="850" w:type="dxa"/>
            <w:tcBorders>
              <w:top w:val="nil"/>
              <w:left w:val="nil"/>
              <w:bottom w:val="single" w:sz="4" w:space="0" w:color="auto"/>
              <w:right w:val="single" w:sz="4" w:space="0" w:color="auto"/>
            </w:tcBorders>
            <w:shd w:val="clear" w:color="auto" w:fill="auto"/>
            <w:noWrap/>
            <w:vAlign w:val="bottom"/>
          </w:tcPr>
          <w:p w:rsidR="00AA003C" w:rsidRPr="00713FF7" w:rsidRDefault="00AA003C" w:rsidP="00AA003C">
            <w:pPr>
              <w:contextualSpacing/>
              <w:jc w:val="center"/>
              <w:rPr>
                <w:color w:val="000000"/>
                <w:sz w:val="16"/>
                <w:szCs w:val="16"/>
              </w:rPr>
            </w:pPr>
            <w:r w:rsidRPr="00713FF7">
              <w:rPr>
                <w:color w:val="000000"/>
                <w:sz w:val="16"/>
                <w:szCs w:val="16"/>
              </w:rPr>
              <w:t>фл</w:t>
            </w:r>
          </w:p>
        </w:tc>
        <w:tc>
          <w:tcPr>
            <w:tcW w:w="732" w:type="dxa"/>
            <w:tcBorders>
              <w:top w:val="nil"/>
              <w:left w:val="nil"/>
              <w:bottom w:val="single" w:sz="4" w:space="0" w:color="auto"/>
              <w:right w:val="single" w:sz="4" w:space="0" w:color="auto"/>
            </w:tcBorders>
            <w:shd w:val="clear" w:color="auto" w:fill="auto"/>
            <w:noWrap/>
            <w:vAlign w:val="center"/>
          </w:tcPr>
          <w:p w:rsidR="00AA003C" w:rsidRPr="00713FF7" w:rsidRDefault="00AA003C" w:rsidP="00AA003C">
            <w:pPr>
              <w:contextualSpacing/>
              <w:jc w:val="center"/>
              <w:rPr>
                <w:color w:val="000000"/>
                <w:sz w:val="16"/>
                <w:szCs w:val="16"/>
              </w:rPr>
            </w:pPr>
            <w:r w:rsidRPr="00713FF7">
              <w:rPr>
                <w:color w:val="000000"/>
                <w:sz w:val="16"/>
                <w:szCs w:val="16"/>
              </w:rPr>
              <w:t>12</w:t>
            </w:r>
          </w:p>
        </w:tc>
        <w:tc>
          <w:tcPr>
            <w:tcW w:w="1231" w:type="dxa"/>
            <w:tcBorders>
              <w:top w:val="nil"/>
              <w:left w:val="nil"/>
              <w:bottom w:val="single" w:sz="4" w:space="0" w:color="auto"/>
              <w:right w:val="single" w:sz="4" w:space="0" w:color="auto"/>
            </w:tcBorders>
            <w:shd w:val="clear" w:color="auto" w:fill="auto"/>
            <w:noWrap/>
          </w:tcPr>
          <w:p w:rsidR="00AA003C" w:rsidRPr="00713FF7" w:rsidRDefault="00AA003C" w:rsidP="00AA003C">
            <w:pPr>
              <w:contextualSpacing/>
              <w:jc w:val="center"/>
              <w:rPr>
                <w:color w:val="000000"/>
                <w:sz w:val="16"/>
                <w:szCs w:val="16"/>
              </w:rPr>
            </w:pPr>
            <w:r w:rsidRPr="00713FF7">
              <w:rPr>
                <w:bCs/>
                <w:sz w:val="16"/>
                <w:szCs w:val="16"/>
              </w:rPr>
              <w:t>6</w:t>
            </w:r>
            <w:r w:rsidRPr="00713FF7">
              <w:rPr>
                <w:bCs/>
                <w:sz w:val="16"/>
                <w:szCs w:val="16"/>
                <w:lang w:val="kk-KZ"/>
              </w:rPr>
              <w:t>0</w:t>
            </w:r>
            <w:r w:rsidRPr="00713FF7">
              <w:rPr>
                <w:bCs/>
                <w:sz w:val="16"/>
                <w:szCs w:val="16"/>
              </w:rPr>
              <w:t>000,0</w:t>
            </w:r>
          </w:p>
        </w:tc>
        <w:tc>
          <w:tcPr>
            <w:tcW w:w="1560" w:type="dxa"/>
            <w:tcBorders>
              <w:top w:val="nil"/>
              <w:left w:val="nil"/>
              <w:bottom w:val="single" w:sz="4" w:space="0" w:color="auto"/>
              <w:right w:val="single" w:sz="4" w:space="0" w:color="auto"/>
            </w:tcBorders>
            <w:shd w:val="clear" w:color="auto" w:fill="auto"/>
            <w:noWrap/>
            <w:vAlign w:val="center"/>
          </w:tcPr>
          <w:p w:rsidR="00AA003C" w:rsidRPr="00713FF7" w:rsidRDefault="00AA003C" w:rsidP="00AA003C">
            <w:pPr>
              <w:contextualSpacing/>
              <w:jc w:val="center"/>
              <w:rPr>
                <w:sz w:val="16"/>
                <w:szCs w:val="16"/>
                <w:lang w:val="kk-KZ"/>
              </w:rPr>
            </w:pPr>
            <w:r>
              <w:rPr>
                <w:sz w:val="16"/>
                <w:szCs w:val="16"/>
                <w:lang w:val="kk-KZ"/>
              </w:rPr>
              <w:t>720000,0</w:t>
            </w:r>
          </w:p>
        </w:tc>
        <w:tc>
          <w:tcPr>
            <w:tcW w:w="824" w:type="dxa"/>
            <w:tcBorders>
              <w:top w:val="nil"/>
              <w:left w:val="nil"/>
              <w:bottom w:val="single" w:sz="4" w:space="0" w:color="auto"/>
              <w:right w:val="single" w:sz="4" w:space="0" w:color="auto"/>
            </w:tcBorders>
            <w:shd w:val="clear" w:color="auto" w:fill="auto"/>
          </w:tcPr>
          <w:p w:rsidR="00AA003C" w:rsidRPr="002A168D" w:rsidRDefault="00AA003C" w:rsidP="00AA003C">
            <w:pPr>
              <w:contextualSpacing/>
              <w:jc w:val="center"/>
              <w:rPr>
                <w:color w:val="000000"/>
                <w:sz w:val="16"/>
                <w:szCs w:val="16"/>
                <w:lang w:val="kk-KZ"/>
              </w:rPr>
            </w:pPr>
            <w:r>
              <w:rPr>
                <w:color w:val="000000"/>
                <w:sz w:val="16"/>
                <w:szCs w:val="16"/>
                <w:lang w:val="kk-KZ"/>
              </w:rPr>
              <w:t>0</w:t>
            </w:r>
          </w:p>
        </w:tc>
        <w:tc>
          <w:tcPr>
            <w:tcW w:w="980" w:type="dxa"/>
            <w:tcBorders>
              <w:top w:val="nil"/>
              <w:left w:val="nil"/>
              <w:bottom w:val="single" w:sz="4" w:space="0" w:color="auto"/>
              <w:right w:val="single" w:sz="4" w:space="0" w:color="auto"/>
            </w:tcBorders>
            <w:shd w:val="clear" w:color="auto" w:fill="auto"/>
          </w:tcPr>
          <w:p w:rsidR="00AA003C" w:rsidRPr="00713FF7" w:rsidRDefault="00AA003C" w:rsidP="00AA003C">
            <w:pPr>
              <w:contextualSpacing/>
              <w:jc w:val="center"/>
              <w:rPr>
                <w:color w:val="000000"/>
                <w:sz w:val="16"/>
                <w:szCs w:val="16"/>
              </w:rPr>
            </w:pPr>
          </w:p>
        </w:tc>
        <w:tc>
          <w:tcPr>
            <w:tcW w:w="1160" w:type="dxa"/>
            <w:tcBorders>
              <w:top w:val="nil"/>
              <w:left w:val="nil"/>
              <w:bottom w:val="single" w:sz="4" w:space="0" w:color="auto"/>
              <w:right w:val="single" w:sz="4" w:space="0" w:color="auto"/>
            </w:tcBorders>
          </w:tcPr>
          <w:p w:rsidR="00AA003C" w:rsidRPr="0035722E" w:rsidRDefault="00AA003C" w:rsidP="00AA003C">
            <w:pPr>
              <w:pStyle w:val="HTML"/>
              <w:contextualSpacing/>
              <w:jc w:val="center"/>
              <w:rPr>
                <w:rFonts w:ascii="Times New Roman" w:eastAsia="Calibri" w:hAnsi="Times New Roman" w:cs="Times New Roman"/>
                <w:sz w:val="16"/>
                <w:szCs w:val="16"/>
                <w:lang w:val="kk-KZ" w:eastAsia="en-US"/>
              </w:rPr>
            </w:pPr>
          </w:p>
        </w:tc>
        <w:tc>
          <w:tcPr>
            <w:tcW w:w="862" w:type="dxa"/>
            <w:tcBorders>
              <w:top w:val="nil"/>
              <w:left w:val="nil"/>
              <w:bottom w:val="single" w:sz="4" w:space="0" w:color="auto"/>
              <w:right w:val="single" w:sz="4" w:space="0" w:color="auto"/>
            </w:tcBorders>
          </w:tcPr>
          <w:p w:rsidR="00AA003C" w:rsidRDefault="00AA003C" w:rsidP="00AA003C">
            <w:pPr>
              <w:pStyle w:val="HTML"/>
              <w:contextualSpacing/>
              <w:jc w:val="center"/>
              <w:rPr>
                <w:rFonts w:ascii="Times New Roman" w:eastAsia="Calibri" w:hAnsi="Times New Roman" w:cs="Times New Roman"/>
                <w:sz w:val="16"/>
                <w:szCs w:val="16"/>
                <w:lang w:val="kk-KZ" w:eastAsia="en-US"/>
              </w:rPr>
            </w:pPr>
          </w:p>
        </w:tc>
        <w:tc>
          <w:tcPr>
            <w:tcW w:w="967" w:type="dxa"/>
            <w:tcBorders>
              <w:top w:val="nil"/>
              <w:left w:val="nil"/>
              <w:bottom w:val="single" w:sz="4" w:space="0" w:color="auto"/>
              <w:right w:val="single" w:sz="4" w:space="0" w:color="auto"/>
            </w:tcBorders>
          </w:tcPr>
          <w:p w:rsidR="00AA003C" w:rsidRDefault="00AA003C" w:rsidP="00AA003C">
            <w:pPr>
              <w:pStyle w:val="HTML"/>
              <w:contextualSpacing/>
              <w:jc w:val="center"/>
              <w:rPr>
                <w:rFonts w:ascii="Times New Roman" w:eastAsia="Calibri" w:hAnsi="Times New Roman" w:cs="Times New Roman"/>
                <w:sz w:val="16"/>
                <w:szCs w:val="16"/>
                <w:lang w:val="kk-KZ" w:eastAsia="en-US"/>
              </w:rPr>
            </w:pPr>
          </w:p>
        </w:tc>
        <w:tc>
          <w:tcPr>
            <w:tcW w:w="1465" w:type="dxa"/>
            <w:tcBorders>
              <w:top w:val="nil"/>
              <w:left w:val="nil"/>
              <w:bottom w:val="single" w:sz="4" w:space="0" w:color="auto"/>
              <w:right w:val="single" w:sz="4" w:space="0" w:color="auto"/>
            </w:tcBorders>
          </w:tcPr>
          <w:p w:rsidR="00AA003C" w:rsidRDefault="00AA003C" w:rsidP="00AA003C">
            <w:pPr>
              <w:pStyle w:val="HTML"/>
              <w:contextualSpacing/>
              <w:jc w:val="center"/>
              <w:rPr>
                <w:rFonts w:ascii="Times New Roman" w:eastAsia="Calibri" w:hAnsi="Times New Roman" w:cs="Times New Roman"/>
                <w:sz w:val="16"/>
                <w:szCs w:val="16"/>
                <w:lang w:val="kk-KZ" w:eastAsia="en-US"/>
              </w:rPr>
            </w:pPr>
          </w:p>
        </w:tc>
      </w:tr>
      <w:tr w:rsidR="00AA003C" w:rsidRPr="009C7039" w:rsidTr="00AA003C">
        <w:trPr>
          <w:trHeight w:val="290"/>
        </w:trPr>
        <w:tc>
          <w:tcPr>
            <w:tcW w:w="682" w:type="dxa"/>
            <w:tcBorders>
              <w:top w:val="nil"/>
              <w:left w:val="single" w:sz="4" w:space="0" w:color="auto"/>
              <w:bottom w:val="single" w:sz="4" w:space="0" w:color="auto"/>
              <w:right w:val="single" w:sz="4" w:space="0" w:color="auto"/>
            </w:tcBorders>
            <w:shd w:val="clear" w:color="auto" w:fill="auto"/>
            <w:noWrap/>
          </w:tcPr>
          <w:p w:rsidR="00AA003C" w:rsidRPr="00535D99" w:rsidRDefault="00AA003C" w:rsidP="00AA003C">
            <w:pPr>
              <w:contextualSpacing/>
              <w:jc w:val="both"/>
              <w:rPr>
                <w:color w:val="000000"/>
                <w:sz w:val="16"/>
                <w:szCs w:val="16"/>
              </w:rPr>
            </w:pPr>
          </w:p>
        </w:tc>
        <w:tc>
          <w:tcPr>
            <w:tcW w:w="1287" w:type="dxa"/>
            <w:tcBorders>
              <w:top w:val="nil"/>
              <w:left w:val="nil"/>
              <w:bottom w:val="single" w:sz="4" w:space="0" w:color="auto"/>
              <w:right w:val="single" w:sz="4" w:space="0" w:color="auto"/>
            </w:tcBorders>
            <w:shd w:val="clear" w:color="auto" w:fill="auto"/>
            <w:noWrap/>
            <w:vAlign w:val="center"/>
          </w:tcPr>
          <w:p w:rsidR="00AA003C" w:rsidRPr="00535D99" w:rsidRDefault="00AA003C" w:rsidP="00AA003C">
            <w:pPr>
              <w:contextualSpacing/>
              <w:jc w:val="both"/>
              <w:rPr>
                <w:color w:val="000000"/>
                <w:sz w:val="16"/>
                <w:szCs w:val="16"/>
              </w:rPr>
            </w:pPr>
          </w:p>
        </w:tc>
        <w:tc>
          <w:tcPr>
            <w:tcW w:w="3532" w:type="dxa"/>
            <w:tcBorders>
              <w:top w:val="nil"/>
              <w:left w:val="nil"/>
              <w:bottom w:val="single" w:sz="4" w:space="0" w:color="auto"/>
              <w:right w:val="single" w:sz="4" w:space="0" w:color="auto"/>
            </w:tcBorders>
            <w:shd w:val="clear" w:color="auto" w:fill="auto"/>
            <w:vAlign w:val="center"/>
          </w:tcPr>
          <w:p w:rsidR="00AA003C" w:rsidRPr="00535D99" w:rsidRDefault="00AA003C" w:rsidP="00AA003C">
            <w:pPr>
              <w:contextualSpacing/>
              <w:jc w:val="both"/>
              <w:rPr>
                <w:color w:val="000000"/>
                <w:sz w:val="16"/>
                <w:szCs w:val="16"/>
              </w:rPr>
            </w:pPr>
          </w:p>
        </w:tc>
        <w:tc>
          <w:tcPr>
            <w:tcW w:w="850" w:type="dxa"/>
            <w:tcBorders>
              <w:top w:val="nil"/>
              <w:left w:val="nil"/>
              <w:bottom w:val="single" w:sz="4" w:space="0" w:color="auto"/>
              <w:right w:val="single" w:sz="4" w:space="0" w:color="auto"/>
            </w:tcBorders>
            <w:shd w:val="clear" w:color="auto" w:fill="auto"/>
            <w:noWrap/>
            <w:vAlign w:val="center"/>
          </w:tcPr>
          <w:p w:rsidR="00AA003C" w:rsidRPr="00535D99" w:rsidRDefault="00AA003C" w:rsidP="00AA003C">
            <w:pPr>
              <w:contextualSpacing/>
              <w:jc w:val="both"/>
              <w:rPr>
                <w:color w:val="000000"/>
                <w:sz w:val="16"/>
                <w:szCs w:val="16"/>
              </w:rPr>
            </w:pPr>
          </w:p>
        </w:tc>
        <w:tc>
          <w:tcPr>
            <w:tcW w:w="732" w:type="dxa"/>
            <w:tcBorders>
              <w:top w:val="nil"/>
              <w:left w:val="nil"/>
              <w:bottom w:val="single" w:sz="4" w:space="0" w:color="auto"/>
              <w:right w:val="single" w:sz="4" w:space="0" w:color="auto"/>
            </w:tcBorders>
            <w:shd w:val="clear" w:color="auto" w:fill="auto"/>
            <w:noWrap/>
            <w:vAlign w:val="center"/>
          </w:tcPr>
          <w:p w:rsidR="00AA003C" w:rsidRPr="00535D99" w:rsidRDefault="00AA003C" w:rsidP="00AA003C">
            <w:pPr>
              <w:contextualSpacing/>
              <w:jc w:val="both"/>
              <w:rPr>
                <w:color w:val="000000"/>
                <w:sz w:val="16"/>
                <w:szCs w:val="16"/>
              </w:rPr>
            </w:pPr>
          </w:p>
        </w:tc>
        <w:tc>
          <w:tcPr>
            <w:tcW w:w="1231" w:type="dxa"/>
            <w:tcBorders>
              <w:top w:val="nil"/>
              <w:left w:val="nil"/>
              <w:bottom w:val="single" w:sz="4" w:space="0" w:color="auto"/>
              <w:right w:val="single" w:sz="4" w:space="0" w:color="auto"/>
            </w:tcBorders>
            <w:shd w:val="clear" w:color="auto" w:fill="auto"/>
            <w:noWrap/>
          </w:tcPr>
          <w:p w:rsidR="00AA003C" w:rsidRPr="00535D99" w:rsidRDefault="00AA003C" w:rsidP="00AA003C">
            <w:pPr>
              <w:contextualSpacing/>
              <w:jc w:val="both"/>
              <w:rPr>
                <w:b/>
                <w:sz w:val="16"/>
                <w:szCs w:val="16"/>
                <w:lang w:val="kk-KZ"/>
              </w:rPr>
            </w:pPr>
          </w:p>
        </w:tc>
        <w:tc>
          <w:tcPr>
            <w:tcW w:w="1560" w:type="dxa"/>
            <w:tcBorders>
              <w:top w:val="nil"/>
              <w:left w:val="nil"/>
              <w:bottom w:val="single" w:sz="4" w:space="0" w:color="auto"/>
              <w:right w:val="single" w:sz="4" w:space="0" w:color="auto"/>
            </w:tcBorders>
            <w:shd w:val="clear" w:color="auto" w:fill="auto"/>
            <w:noWrap/>
          </w:tcPr>
          <w:p w:rsidR="00AA003C" w:rsidRPr="00535D99" w:rsidRDefault="00AA003C" w:rsidP="00AA003C">
            <w:pPr>
              <w:jc w:val="both"/>
              <w:rPr>
                <w:b/>
                <w:sz w:val="16"/>
                <w:szCs w:val="16"/>
                <w:lang w:val="kk-KZ"/>
              </w:rPr>
            </w:pPr>
            <w:r w:rsidRPr="004E5379">
              <w:rPr>
                <w:b/>
                <w:sz w:val="16"/>
                <w:szCs w:val="16"/>
                <w:lang w:val="kk-KZ"/>
              </w:rPr>
              <w:t>2</w:t>
            </w:r>
            <w:r>
              <w:rPr>
                <w:b/>
                <w:sz w:val="16"/>
                <w:szCs w:val="16"/>
                <w:lang w:val="kk-KZ"/>
              </w:rPr>
              <w:t>0 877 0</w:t>
            </w:r>
            <w:r w:rsidRPr="004E5379">
              <w:rPr>
                <w:b/>
                <w:sz w:val="16"/>
                <w:szCs w:val="16"/>
                <w:lang w:val="kk-KZ"/>
              </w:rPr>
              <w:t>00,00</w:t>
            </w:r>
          </w:p>
        </w:tc>
        <w:tc>
          <w:tcPr>
            <w:tcW w:w="824" w:type="dxa"/>
            <w:tcBorders>
              <w:top w:val="nil"/>
              <w:left w:val="nil"/>
              <w:bottom w:val="single" w:sz="4" w:space="0" w:color="auto"/>
              <w:right w:val="single" w:sz="4" w:space="0" w:color="auto"/>
            </w:tcBorders>
            <w:shd w:val="clear" w:color="auto" w:fill="auto"/>
          </w:tcPr>
          <w:p w:rsidR="00AA003C" w:rsidRPr="00535D99" w:rsidRDefault="00AA003C" w:rsidP="00AA003C">
            <w:pPr>
              <w:jc w:val="both"/>
              <w:rPr>
                <w:b/>
                <w:sz w:val="16"/>
                <w:szCs w:val="16"/>
                <w:lang w:val="kk-KZ"/>
              </w:rPr>
            </w:pPr>
          </w:p>
        </w:tc>
        <w:tc>
          <w:tcPr>
            <w:tcW w:w="980" w:type="dxa"/>
            <w:tcBorders>
              <w:top w:val="nil"/>
              <w:left w:val="nil"/>
              <w:bottom w:val="single" w:sz="4" w:space="0" w:color="auto"/>
              <w:right w:val="single" w:sz="4" w:space="0" w:color="auto"/>
            </w:tcBorders>
            <w:shd w:val="clear" w:color="auto" w:fill="auto"/>
          </w:tcPr>
          <w:p w:rsidR="00AA003C" w:rsidRPr="00535D99" w:rsidRDefault="00AA003C" w:rsidP="00AA003C">
            <w:pPr>
              <w:jc w:val="both"/>
              <w:rPr>
                <w:b/>
                <w:sz w:val="16"/>
                <w:szCs w:val="16"/>
                <w:lang w:val="kk-KZ"/>
              </w:rPr>
            </w:pPr>
          </w:p>
        </w:tc>
        <w:tc>
          <w:tcPr>
            <w:tcW w:w="1160" w:type="dxa"/>
            <w:tcBorders>
              <w:top w:val="nil"/>
              <w:left w:val="nil"/>
              <w:bottom w:val="single" w:sz="4" w:space="0" w:color="auto"/>
              <w:right w:val="single" w:sz="4" w:space="0" w:color="auto"/>
            </w:tcBorders>
          </w:tcPr>
          <w:p w:rsidR="00AA003C" w:rsidRPr="00535D99" w:rsidRDefault="00AA003C" w:rsidP="00AA003C">
            <w:pPr>
              <w:jc w:val="both"/>
              <w:rPr>
                <w:b/>
                <w:sz w:val="16"/>
                <w:szCs w:val="16"/>
                <w:lang w:val="kk-KZ"/>
              </w:rPr>
            </w:pPr>
            <w:r>
              <w:rPr>
                <w:b/>
                <w:sz w:val="16"/>
                <w:szCs w:val="16"/>
                <w:lang w:val="kk-KZ"/>
              </w:rPr>
              <w:t>-5 712 000,00</w:t>
            </w:r>
          </w:p>
        </w:tc>
        <w:tc>
          <w:tcPr>
            <w:tcW w:w="862" w:type="dxa"/>
            <w:tcBorders>
              <w:top w:val="nil"/>
              <w:left w:val="nil"/>
              <w:bottom w:val="single" w:sz="4" w:space="0" w:color="auto"/>
              <w:right w:val="single" w:sz="4" w:space="0" w:color="auto"/>
            </w:tcBorders>
          </w:tcPr>
          <w:p w:rsidR="00AA003C" w:rsidRPr="00535D99" w:rsidRDefault="00AA003C" w:rsidP="00AA003C">
            <w:pPr>
              <w:jc w:val="both"/>
              <w:rPr>
                <w:b/>
                <w:sz w:val="16"/>
                <w:szCs w:val="16"/>
                <w:lang w:val="kk-KZ"/>
              </w:rPr>
            </w:pPr>
          </w:p>
        </w:tc>
        <w:tc>
          <w:tcPr>
            <w:tcW w:w="967" w:type="dxa"/>
            <w:tcBorders>
              <w:top w:val="nil"/>
              <w:left w:val="nil"/>
              <w:bottom w:val="single" w:sz="4" w:space="0" w:color="auto"/>
              <w:right w:val="single" w:sz="4" w:space="0" w:color="auto"/>
            </w:tcBorders>
          </w:tcPr>
          <w:p w:rsidR="00AA003C" w:rsidRPr="00535D99" w:rsidRDefault="00AA003C" w:rsidP="00AA003C">
            <w:pPr>
              <w:jc w:val="both"/>
              <w:rPr>
                <w:b/>
                <w:sz w:val="16"/>
                <w:szCs w:val="16"/>
                <w:lang w:val="kk-KZ"/>
              </w:rPr>
            </w:pPr>
          </w:p>
        </w:tc>
        <w:tc>
          <w:tcPr>
            <w:tcW w:w="1465" w:type="dxa"/>
            <w:tcBorders>
              <w:top w:val="nil"/>
              <w:left w:val="nil"/>
              <w:bottom w:val="single" w:sz="4" w:space="0" w:color="auto"/>
              <w:right w:val="single" w:sz="4" w:space="0" w:color="auto"/>
            </w:tcBorders>
          </w:tcPr>
          <w:p w:rsidR="00AA003C" w:rsidRPr="00535D99" w:rsidRDefault="00AA003C" w:rsidP="00AA003C">
            <w:pPr>
              <w:jc w:val="both"/>
              <w:rPr>
                <w:b/>
                <w:sz w:val="16"/>
                <w:szCs w:val="16"/>
                <w:lang w:val="kk-KZ"/>
              </w:rPr>
            </w:pPr>
            <w:r>
              <w:rPr>
                <w:b/>
                <w:sz w:val="16"/>
                <w:szCs w:val="16"/>
                <w:lang w:val="kk-KZ"/>
              </w:rPr>
              <w:t>+700 000,00</w:t>
            </w:r>
          </w:p>
        </w:tc>
      </w:tr>
    </w:tbl>
    <w:p w:rsidR="009670E3" w:rsidRDefault="0062405D" w:rsidP="006E60B7">
      <w:pPr>
        <w:rPr>
          <w:sz w:val="20"/>
          <w:szCs w:val="20"/>
          <w:lang w:val="kk-KZ"/>
        </w:rPr>
      </w:pPr>
      <w:r>
        <w:rPr>
          <w:sz w:val="20"/>
          <w:szCs w:val="20"/>
          <w:lang w:val="kk-KZ"/>
        </w:rPr>
        <w:t xml:space="preserve">                      </w:t>
      </w:r>
      <w:bookmarkStart w:id="0" w:name="_GoBack"/>
      <w:bookmarkEnd w:id="0"/>
      <w:r>
        <w:rPr>
          <w:sz w:val="20"/>
          <w:szCs w:val="20"/>
          <w:lang w:val="kk-KZ"/>
        </w:rPr>
        <w:t xml:space="preserve">                                                                                                                                                                                                                                                               </w:t>
      </w:r>
    </w:p>
    <w:p w:rsidR="009C7039" w:rsidRDefault="009C7039" w:rsidP="006E60B7">
      <w:pPr>
        <w:rPr>
          <w:sz w:val="20"/>
          <w:szCs w:val="20"/>
          <w:lang w:val="kk-KZ"/>
        </w:rPr>
      </w:pPr>
    </w:p>
    <w:p w:rsidR="009670E3" w:rsidRPr="0062405D" w:rsidRDefault="007567A0" w:rsidP="0062405D">
      <w:pPr>
        <w:pStyle w:val="HTML"/>
        <w:rPr>
          <w:rFonts w:ascii="Times New Roman" w:hAnsi="Times New Roman" w:cs="Times New Roman"/>
          <w:lang w:val="kk-KZ"/>
        </w:rPr>
      </w:pPr>
      <w:r w:rsidRPr="00F965FC">
        <w:rPr>
          <w:rFonts w:ascii="Times New Roman" w:hAnsi="Times New Roman" w:cs="Times New Roman"/>
          <w:lang w:val="kk-KZ"/>
        </w:rPr>
        <w:t xml:space="preserve">2. </w:t>
      </w:r>
      <w:r w:rsidRPr="0062405D">
        <w:rPr>
          <w:rFonts w:ascii="Times New Roman" w:hAnsi="Times New Roman" w:cs="Times New Roman"/>
          <w:lang w:val="kk-KZ"/>
        </w:rPr>
        <w:t xml:space="preserve">Комиссия ШЕШТІ: </w:t>
      </w:r>
      <w:r w:rsidR="0062405D" w:rsidRPr="0062405D">
        <w:rPr>
          <w:rFonts w:ascii="Times New Roman" w:hAnsi="Times New Roman" w:cs="Times New Roman"/>
          <w:lang w:val="kk-KZ"/>
        </w:rPr>
        <w:t xml:space="preserve">6 тараудың 113-бабының 2-тармағы </w:t>
      </w:r>
      <w:r w:rsidR="009670E3" w:rsidRPr="0062405D">
        <w:rPr>
          <w:rFonts w:ascii="Times New Roman" w:hAnsi="Times New Roman" w:cs="Times New Roman"/>
          <w:lang w:val="kk-KZ"/>
        </w:rPr>
        <w:t xml:space="preserve">негізінде әлеуетті өнім берушімен сатып алу бойынша </w:t>
      </w:r>
      <w:r w:rsidR="00AA003C">
        <w:rPr>
          <w:rFonts w:ascii="Times New Roman" w:hAnsi="Times New Roman" w:cs="Times New Roman"/>
          <w:lang w:val="kk-KZ"/>
        </w:rPr>
        <w:t>13</w:t>
      </w:r>
      <w:r w:rsidR="00F5409E" w:rsidRPr="0062405D">
        <w:rPr>
          <w:rFonts w:ascii="Times New Roman" w:hAnsi="Times New Roman" w:cs="Times New Roman"/>
          <w:lang w:val="kk-KZ"/>
        </w:rPr>
        <w:t>.0</w:t>
      </w:r>
      <w:r w:rsidR="00AA003C">
        <w:rPr>
          <w:rFonts w:ascii="Times New Roman" w:hAnsi="Times New Roman" w:cs="Times New Roman"/>
          <w:lang w:val="kk-KZ"/>
        </w:rPr>
        <w:t>2</w:t>
      </w:r>
      <w:r w:rsidR="00F5409E" w:rsidRPr="0062405D">
        <w:rPr>
          <w:rFonts w:ascii="Times New Roman" w:hAnsi="Times New Roman" w:cs="Times New Roman"/>
          <w:lang w:val="kk-KZ"/>
        </w:rPr>
        <w:t>.202</w:t>
      </w:r>
      <w:r w:rsidR="009C7039">
        <w:rPr>
          <w:rFonts w:ascii="Times New Roman" w:hAnsi="Times New Roman" w:cs="Times New Roman"/>
          <w:lang w:val="kk-KZ"/>
        </w:rPr>
        <w:t>4</w:t>
      </w:r>
      <w:r w:rsidR="00F5409E" w:rsidRPr="0062405D">
        <w:rPr>
          <w:rFonts w:ascii="Times New Roman" w:hAnsi="Times New Roman" w:cs="Times New Roman"/>
          <w:lang w:val="kk-KZ"/>
        </w:rPr>
        <w:t xml:space="preserve"> ж. №</w:t>
      </w:r>
      <w:r w:rsidR="00AA003C">
        <w:rPr>
          <w:rFonts w:ascii="Times New Roman" w:hAnsi="Times New Roman" w:cs="Times New Roman"/>
          <w:lang w:val="kk-KZ"/>
        </w:rPr>
        <w:t>11</w:t>
      </w:r>
      <w:r w:rsidR="00F5409E" w:rsidRPr="0062405D">
        <w:rPr>
          <w:rFonts w:ascii="Times New Roman" w:hAnsi="Times New Roman" w:cs="Times New Roman"/>
          <w:lang w:val="kk-KZ"/>
        </w:rPr>
        <w:t xml:space="preserve"> шартқа </w:t>
      </w:r>
      <w:r w:rsidR="009670E3" w:rsidRPr="0062405D">
        <w:rPr>
          <w:rFonts w:ascii="Times New Roman" w:hAnsi="Times New Roman" w:cs="Times New Roman"/>
          <w:lang w:val="kk-KZ"/>
        </w:rPr>
        <w:t>қосымша келісім жасасу:</w:t>
      </w:r>
    </w:p>
    <w:p w:rsidR="007567A0" w:rsidRPr="0062405D" w:rsidRDefault="007567A0" w:rsidP="006E60B7">
      <w:pPr>
        <w:rPr>
          <w:sz w:val="20"/>
          <w:szCs w:val="20"/>
          <w:lang w:val="kk-KZ"/>
        </w:rPr>
      </w:pPr>
    </w:p>
    <w:p w:rsidR="0062405D" w:rsidRPr="0062405D" w:rsidRDefault="007567A0" w:rsidP="0062405D">
      <w:pPr>
        <w:pStyle w:val="HTML"/>
        <w:rPr>
          <w:rFonts w:ascii="Times New Roman" w:hAnsi="Times New Roman" w:cs="Times New Roman"/>
          <w:lang w:val="kk-KZ"/>
        </w:rPr>
      </w:pPr>
      <w:r w:rsidRPr="0062405D">
        <w:rPr>
          <w:rFonts w:ascii="Times New Roman" w:hAnsi="Times New Roman" w:cs="Times New Roman"/>
          <w:lang w:val="kk-KZ"/>
        </w:rPr>
        <w:t xml:space="preserve"> </w:t>
      </w:r>
      <w:r w:rsidR="009670E3" w:rsidRPr="0062405D">
        <w:rPr>
          <w:rFonts w:ascii="Times New Roman" w:hAnsi="Times New Roman" w:cs="Times New Roman"/>
          <w:lang w:val="kk-KZ"/>
        </w:rPr>
        <w:t>-</w:t>
      </w:r>
      <w:r w:rsidR="00F965FC" w:rsidRPr="0062405D">
        <w:rPr>
          <w:rFonts w:ascii="Times New Roman" w:hAnsi="Times New Roman" w:cs="Times New Roman"/>
          <w:b/>
          <w:lang w:val="kk-KZ"/>
        </w:rPr>
        <w:t xml:space="preserve">«LabMedTech» ЖШС </w:t>
      </w:r>
      <w:r w:rsidR="009670E3" w:rsidRPr="0062405D">
        <w:rPr>
          <w:rFonts w:ascii="Times New Roman" w:hAnsi="Times New Roman" w:cs="Times New Roman"/>
          <w:lang w:val="kk-KZ"/>
        </w:rPr>
        <w:t xml:space="preserve"> </w:t>
      </w:r>
      <w:r w:rsidR="002074D1" w:rsidRPr="002074D1">
        <w:rPr>
          <w:rFonts w:ascii="Times New Roman" w:hAnsi="Times New Roman" w:cs="Times New Roman"/>
          <w:lang w:val="kk-KZ"/>
        </w:rPr>
        <w:t>№1, №3, №</w:t>
      </w:r>
      <w:r w:rsidR="00AA003C">
        <w:rPr>
          <w:rFonts w:ascii="Times New Roman" w:hAnsi="Times New Roman" w:cs="Times New Roman"/>
          <w:lang w:val="kk-KZ"/>
        </w:rPr>
        <w:t>5</w:t>
      </w:r>
      <w:r w:rsidR="002074D1" w:rsidRPr="002074D1">
        <w:rPr>
          <w:rFonts w:ascii="Times New Roman" w:hAnsi="Times New Roman" w:cs="Times New Roman"/>
          <w:lang w:val="kk-KZ"/>
        </w:rPr>
        <w:t>, №</w:t>
      </w:r>
      <w:r w:rsidR="00AA003C">
        <w:rPr>
          <w:rFonts w:ascii="Times New Roman" w:hAnsi="Times New Roman" w:cs="Times New Roman"/>
          <w:lang w:val="kk-KZ"/>
        </w:rPr>
        <w:t>6</w:t>
      </w:r>
      <w:r w:rsidR="002074D1" w:rsidRPr="002074D1">
        <w:rPr>
          <w:rFonts w:ascii="Times New Roman" w:hAnsi="Times New Roman" w:cs="Times New Roman"/>
          <w:lang w:val="kk-KZ"/>
        </w:rPr>
        <w:t>, №</w:t>
      </w:r>
      <w:r w:rsidR="00AA003C">
        <w:rPr>
          <w:rFonts w:ascii="Times New Roman" w:hAnsi="Times New Roman" w:cs="Times New Roman"/>
          <w:lang w:val="kk-KZ"/>
        </w:rPr>
        <w:t>7</w:t>
      </w:r>
      <w:r w:rsidR="002074D1" w:rsidRPr="002074D1">
        <w:rPr>
          <w:lang w:val="kk-KZ"/>
        </w:rPr>
        <w:t xml:space="preserve"> </w:t>
      </w:r>
      <w:r w:rsidR="0062405D" w:rsidRPr="0062405D">
        <w:rPr>
          <w:rFonts w:ascii="Times New Roman" w:hAnsi="Times New Roman" w:cs="Times New Roman"/>
          <w:lang w:val="kk-KZ"/>
        </w:rPr>
        <w:t>лоттары бойынша шартты азайту</w:t>
      </w:r>
      <w:r w:rsidR="00DD4156">
        <w:rPr>
          <w:rFonts w:ascii="Times New Roman" w:hAnsi="Times New Roman" w:cs="Times New Roman"/>
          <w:lang w:val="kk-KZ"/>
        </w:rPr>
        <w:t xml:space="preserve"> сомасы </w:t>
      </w:r>
      <w:r w:rsidR="0062405D" w:rsidRPr="0062405D">
        <w:rPr>
          <w:rFonts w:ascii="Times New Roman" w:hAnsi="Times New Roman" w:cs="Times New Roman"/>
          <w:lang w:val="kk-KZ"/>
        </w:rPr>
        <w:t xml:space="preserve"> </w:t>
      </w:r>
      <w:r w:rsidR="002074D1">
        <w:rPr>
          <w:rFonts w:ascii="Times New Roman" w:hAnsi="Times New Roman" w:cs="Times New Roman"/>
          <w:lang w:val="kk-KZ"/>
        </w:rPr>
        <w:t>5</w:t>
      </w:r>
      <w:r w:rsidR="00AA003C">
        <w:rPr>
          <w:rFonts w:ascii="Times New Roman" w:hAnsi="Times New Roman" w:cs="Times New Roman"/>
          <w:lang w:val="kk-KZ"/>
        </w:rPr>
        <w:t> 712 000</w:t>
      </w:r>
      <w:r w:rsidR="009C7039">
        <w:rPr>
          <w:rFonts w:ascii="Times New Roman" w:hAnsi="Times New Roman" w:cs="Times New Roman"/>
          <w:lang w:val="kk-KZ"/>
        </w:rPr>
        <w:t>,00 (</w:t>
      </w:r>
      <w:r w:rsidR="002074D1">
        <w:rPr>
          <w:rFonts w:ascii="Times New Roman" w:hAnsi="Times New Roman" w:cs="Times New Roman"/>
          <w:lang w:val="kk-KZ"/>
        </w:rPr>
        <w:t xml:space="preserve">бес миллион </w:t>
      </w:r>
      <w:r w:rsidR="00AA003C">
        <w:rPr>
          <w:rFonts w:ascii="Times New Roman" w:hAnsi="Times New Roman" w:cs="Times New Roman"/>
          <w:lang w:val="kk-KZ"/>
        </w:rPr>
        <w:t>жет</w:t>
      </w:r>
      <w:r w:rsidR="002074D1">
        <w:rPr>
          <w:rFonts w:ascii="Times New Roman" w:hAnsi="Times New Roman" w:cs="Times New Roman"/>
          <w:lang w:val="kk-KZ"/>
        </w:rPr>
        <w:t>і</w:t>
      </w:r>
      <w:r w:rsidR="009C7039">
        <w:rPr>
          <w:rFonts w:ascii="Times New Roman" w:hAnsi="Times New Roman" w:cs="Times New Roman"/>
          <w:lang w:val="kk-KZ"/>
        </w:rPr>
        <w:t xml:space="preserve"> </w:t>
      </w:r>
      <w:r w:rsidR="00AA003C">
        <w:rPr>
          <w:rFonts w:ascii="Times New Roman" w:hAnsi="Times New Roman" w:cs="Times New Roman"/>
          <w:lang w:val="kk-KZ"/>
        </w:rPr>
        <w:t>оң екі</w:t>
      </w:r>
      <w:r w:rsidR="002074D1">
        <w:rPr>
          <w:rFonts w:ascii="Times New Roman" w:hAnsi="Times New Roman" w:cs="Times New Roman"/>
          <w:lang w:val="kk-KZ"/>
        </w:rPr>
        <w:t xml:space="preserve"> мың</w:t>
      </w:r>
      <w:r w:rsidR="0062405D" w:rsidRPr="0062405D">
        <w:rPr>
          <w:rFonts w:ascii="Times New Roman" w:hAnsi="Times New Roman" w:cs="Times New Roman"/>
          <w:lang w:val="kk-KZ"/>
        </w:rPr>
        <w:t>) теңге 00 тиын</w:t>
      </w:r>
      <w:r w:rsidR="002074D1">
        <w:rPr>
          <w:rFonts w:ascii="Times New Roman" w:hAnsi="Times New Roman" w:cs="Times New Roman"/>
          <w:lang w:val="kk-KZ"/>
        </w:rPr>
        <w:t>, № 2</w:t>
      </w:r>
      <w:r w:rsidR="00AA003C">
        <w:rPr>
          <w:rFonts w:ascii="Times New Roman" w:hAnsi="Times New Roman" w:cs="Times New Roman"/>
          <w:lang w:val="kk-KZ"/>
        </w:rPr>
        <w:t xml:space="preserve"> </w:t>
      </w:r>
      <w:r w:rsidR="002074D1">
        <w:rPr>
          <w:rFonts w:ascii="Times New Roman" w:hAnsi="Times New Roman" w:cs="Times New Roman"/>
          <w:lang w:val="kk-KZ"/>
        </w:rPr>
        <w:t xml:space="preserve"> </w:t>
      </w:r>
      <w:r w:rsidR="002074D1" w:rsidRPr="002074D1">
        <w:rPr>
          <w:rFonts w:ascii="Times New Roman" w:hAnsi="Times New Roman" w:cs="Times New Roman"/>
          <w:lang w:val="kk-KZ"/>
        </w:rPr>
        <w:t>лоттар</w:t>
      </w:r>
      <w:r w:rsidR="002074D1">
        <w:rPr>
          <w:rFonts w:ascii="Times New Roman" w:hAnsi="Times New Roman" w:cs="Times New Roman"/>
          <w:lang w:val="kk-KZ"/>
        </w:rPr>
        <w:t>ы</w:t>
      </w:r>
      <w:r w:rsidR="00AA003C">
        <w:rPr>
          <w:rFonts w:ascii="Times New Roman" w:hAnsi="Times New Roman" w:cs="Times New Roman"/>
          <w:lang w:val="kk-KZ"/>
        </w:rPr>
        <w:t xml:space="preserve"> бойынша ұлғайту </w:t>
      </w:r>
      <w:r w:rsidR="002074D1" w:rsidRPr="002074D1">
        <w:rPr>
          <w:rFonts w:ascii="Times New Roman" w:hAnsi="Times New Roman" w:cs="Times New Roman"/>
          <w:lang w:val="kk-KZ"/>
        </w:rPr>
        <w:t>700</w:t>
      </w:r>
      <w:r w:rsidR="00AA003C">
        <w:rPr>
          <w:rFonts w:ascii="Times New Roman" w:hAnsi="Times New Roman" w:cs="Times New Roman"/>
          <w:lang w:val="kk-KZ"/>
        </w:rPr>
        <w:t xml:space="preserve"> 000,00 (жеті </w:t>
      </w:r>
      <w:r w:rsidR="002074D1" w:rsidRPr="002074D1">
        <w:rPr>
          <w:rFonts w:ascii="Times New Roman" w:hAnsi="Times New Roman" w:cs="Times New Roman"/>
          <w:lang w:val="kk-KZ"/>
        </w:rPr>
        <w:t>жүз мың) теңге 00 тиын</w:t>
      </w:r>
      <w:r w:rsidR="0062405D" w:rsidRPr="0062405D">
        <w:rPr>
          <w:rFonts w:ascii="Times New Roman" w:hAnsi="Times New Roman" w:cs="Times New Roman"/>
          <w:lang w:val="kk-KZ"/>
        </w:rPr>
        <w:t>.</w:t>
      </w:r>
    </w:p>
    <w:p w:rsidR="00A81D13" w:rsidRPr="0062405D" w:rsidRDefault="00A81D13" w:rsidP="006E60B7">
      <w:pPr>
        <w:rPr>
          <w:sz w:val="20"/>
          <w:szCs w:val="20"/>
          <w:lang w:val="kk-KZ"/>
        </w:rPr>
      </w:pPr>
    </w:p>
    <w:p w:rsidR="009670E3" w:rsidRPr="0062405D" w:rsidRDefault="009670E3" w:rsidP="009670E3">
      <w:pPr>
        <w:rPr>
          <w:sz w:val="20"/>
          <w:szCs w:val="20"/>
          <w:lang w:val="kk-KZ"/>
        </w:rPr>
      </w:pPr>
      <w:r w:rsidRPr="0062405D">
        <w:rPr>
          <w:sz w:val="20"/>
          <w:szCs w:val="20"/>
          <w:lang w:val="kk-KZ"/>
        </w:rPr>
        <w:t>Комиссия хатшысы  Жакупбекова К.Е. баға ұсыныстарын сұрату тәсілімен өткізілген сатып алу қорытындылары туралы ақпаратты сатып алуды ұйымдастырушының интернет-ресурсында орналастыру. Осы шешімге дауыс бергендер: 3 дауыс (Қарсы-жоқ, Қалыс қалғандар-жоқ)</w:t>
      </w:r>
    </w:p>
    <w:p w:rsidR="00F528A7" w:rsidRPr="0062405D" w:rsidRDefault="00F528A7"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9670E3" w:rsidRPr="0062405D"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62405D">
        <w:rPr>
          <w:b/>
          <w:sz w:val="20"/>
          <w:szCs w:val="20"/>
          <w:lang w:val="kk-KZ"/>
        </w:rPr>
        <w:t>Комиссия төрағасы</w:t>
      </w:r>
    </w:p>
    <w:p w:rsidR="009670E3" w:rsidRPr="0062405D" w:rsidRDefault="0062405D" w:rsidP="009670E3">
      <w:pPr>
        <w:rPr>
          <w:sz w:val="20"/>
          <w:szCs w:val="20"/>
        </w:rPr>
      </w:pPr>
      <w:r>
        <w:rPr>
          <w:sz w:val="20"/>
          <w:szCs w:val="20"/>
        </w:rPr>
        <w:t xml:space="preserve">М.М.  </w:t>
      </w:r>
      <w:r w:rsidR="009670E3" w:rsidRPr="0062405D">
        <w:rPr>
          <w:sz w:val="20"/>
          <w:szCs w:val="20"/>
        </w:rPr>
        <w:t xml:space="preserve">Кудратуллаев </w:t>
      </w:r>
      <w:r w:rsidR="009670E3" w:rsidRPr="0062405D">
        <w:rPr>
          <w:sz w:val="20"/>
          <w:szCs w:val="20"/>
          <w:lang w:val="kk-KZ"/>
        </w:rPr>
        <w:t xml:space="preserve"> </w:t>
      </w:r>
      <w:r w:rsidR="009670E3" w:rsidRPr="0062405D">
        <w:rPr>
          <w:sz w:val="20"/>
          <w:szCs w:val="20"/>
        </w:rPr>
        <w:t xml:space="preserve">_______________    </w:t>
      </w:r>
    </w:p>
    <w:p w:rsidR="009670E3" w:rsidRPr="0062405D" w:rsidRDefault="009670E3" w:rsidP="009670E3">
      <w:pPr>
        <w:rPr>
          <w:sz w:val="20"/>
          <w:szCs w:val="20"/>
        </w:rPr>
      </w:pPr>
      <w:r w:rsidRPr="0062405D">
        <w:rPr>
          <w:sz w:val="20"/>
          <w:szCs w:val="20"/>
        </w:rPr>
        <w:t xml:space="preserve"> Директор </w:t>
      </w:r>
      <w:r w:rsidRPr="0062405D">
        <w:rPr>
          <w:color w:val="212121"/>
          <w:sz w:val="20"/>
          <w:szCs w:val="20"/>
          <w:lang w:val="kk-KZ"/>
        </w:rPr>
        <w:t>«</w:t>
      </w:r>
      <w:r w:rsidRPr="0062405D">
        <w:rPr>
          <w:sz w:val="20"/>
          <w:szCs w:val="20"/>
          <w:lang w:val="kk-KZ"/>
        </w:rPr>
        <w:t>СҚО әкімдігінің ДСБ» КММ-нің «Тайынша КБАА» ШЖҚ КМК</w:t>
      </w:r>
    </w:p>
    <w:p w:rsidR="009670E3" w:rsidRPr="0062405D" w:rsidRDefault="009670E3" w:rsidP="009670E3">
      <w:pPr>
        <w:jc w:val="both"/>
        <w:rPr>
          <w:b/>
          <w:sz w:val="20"/>
          <w:szCs w:val="20"/>
        </w:rPr>
      </w:pPr>
    </w:p>
    <w:p w:rsidR="009670E3" w:rsidRPr="0062405D" w:rsidRDefault="009670E3" w:rsidP="009670E3">
      <w:pPr>
        <w:pStyle w:val="HTML"/>
        <w:rPr>
          <w:rFonts w:ascii="Times New Roman" w:hAnsi="Times New Roman" w:cs="Times New Roman"/>
          <w:b/>
        </w:rPr>
      </w:pPr>
      <w:r w:rsidRPr="0062405D">
        <w:rPr>
          <w:rStyle w:val="y2iqfc"/>
          <w:rFonts w:ascii="Times New Roman" w:hAnsi="Times New Roman" w:cs="Times New Roman"/>
          <w:b/>
          <w:lang w:val="kk-KZ"/>
        </w:rPr>
        <w:t>Комиссия мүшелері</w:t>
      </w:r>
    </w:p>
    <w:p w:rsidR="009670E3" w:rsidRPr="0062405D" w:rsidRDefault="00F965FC"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2405D">
        <w:rPr>
          <w:sz w:val="20"/>
          <w:szCs w:val="20"/>
        </w:rPr>
        <w:t>Н.В</w:t>
      </w:r>
      <w:r w:rsidR="009670E3" w:rsidRPr="0062405D">
        <w:rPr>
          <w:sz w:val="20"/>
          <w:szCs w:val="20"/>
        </w:rPr>
        <w:t xml:space="preserve">. </w:t>
      </w:r>
      <w:r w:rsidRPr="0062405D">
        <w:rPr>
          <w:sz w:val="20"/>
          <w:szCs w:val="20"/>
        </w:rPr>
        <w:t xml:space="preserve">Вручинская </w:t>
      </w:r>
      <w:r w:rsidR="009670E3" w:rsidRPr="0062405D">
        <w:rPr>
          <w:sz w:val="20"/>
          <w:szCs w:val="20"/>
        </w:rPr>
        <w:t xml:space="preserve"> _________________   </w:t>
      </w:r>
    </w:p>
    <w:p w:rsidR="009670E3" w:rsidRPr="0062405D" w:rsidRDefault="0062405D" w:rsidP="009670E3">
      <w:pPr>
        <w:pStyle w:val="HTML"/>
        <w:rPr>
          <w:rFonts w:ascii="Times New Roman" w:hAnsi="Times New Roman" w:cs="Times New Roman"/>
          <w:color w:val="212121"/>
          <w:lang w:val="kk-KZ"/>
        </w:rPr>
      </w:pPr>
      <w:r w:rsidRPr="0062405D">
        <w:rPr>
          <w:rStyle w:val="y2iqfc"/>
          <w:rFonts w:ascii="Times New Roman" w:hAnsi="Times New Roman" w:cs="Times New Roman"/>
          <w:lang w:val="kk-KZ"/>
        </w:rPr>
        <w:t>медициналық жағынан</w:t>
      </w:r>
      <w:r w:rsidRPr="0062405D">
        <w:rPr>
          <w:rFonts w:ascii="Times New Roman" w:hAnsi="Times New Roman" w:cs="Times New Roman"/>
          <w:color w:val="212121"/>
          <w:lang w:val="kk-KZ"/>
        </w:rPr>
        <w:t xml:space="preserve"> </w:t>
      </w:r>
      <w:r w:rsidR="00D34EA1" w:rsidRPr="0062405D">
        <w:rPr>
          <w:rStyle w:val="y2iqfc"/>
          <w:rFonts w:ascii="Times New Roman" w:hAnsi="Times New Roman" w:cs="Times New Roman"/>
          <w:lang w:val="kk-KZ"/>
        </w:rPr>
        <w:t>директор орынбасары</w:t>
      </w:r>
    </w:p>
    <w:p w:rsidR="009670E3" w:rsidRPr="0062405D" w:rsidRDefault="009670E3" w:rsidP="009670E3">
      <w:pPr>
        <w:pStyle w:val="HTML"/>
        <w:rPr>
          <w:rFonts w:ascii="Times New Roman" w:hAnsi="Times New Roman" w:cs="Times New Roman"/>
          <w:lang w:val="kk-KZ"/>
        </w:rPr>
      </w:pPr>
      <w:r w:rsidRPr="0062405D">
        <w:rPr>
          <w:rFonts w:ascii="Times New Roman" w:hAnsi="Times New Roman" w:cs="Times New Roman"/>
          <w:color w:val="212121"/>
          <w:lang w:val="kk-KZ"/>
        </w:rPr>
        <w:t>«</w:t>
      </w:r>
      <w:r w:rsidRPr="0062405D">
        <w:rPr>
          <w:rFonts w:ascii="Times New Roman" w:hAnsi="Times New Roman" w:cs="Times New Roman"/>
          <w:lang w:val="kk-KZ"/>
        </w:rPr>
        <w:t>СҚО әкімдігінің ДСБ» КММ-нің «Тайынша КБАА» ШЖҚ КМК</w:t>
      </w:r>
    </w:p>
    <w:p w:rsidR="009670E3" w:rsidRPr="0062405D"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62405D">
        <w:rPr>
          <w:sz w:val="20"/>
          <w:szCs w:val="20"/>
          <w:lang w:val="kk-KZ"/>
        </w:rPr>
        <w:t xml:space="preserve"> А.Ж.  Тулегенова ________________    </w:t>
      </w:r>
    </w:p>
    <w:p w:rsidR="009670E3" w:rsidRPr="0062405D" w:rsidRDefault="009670E3" w:rsidP="009670E3">
      <w:pPr>
        <w:pStyle w:val="HTML"/>
        <w:rPr>
          <w:rFonts w:ascii="Times New Roman" w:hAnsi="Times New Roman" w:cs="Times New Roman"/>
          <w:lang w:val="kk-KZ"/>
        </w:rPr>
      </w:pPr>
      <w:r w:rsidRPr="0062405D">
        <w:rPr>
          <w:rStyle w:val="y2iqfc"/>
          <w:rFonts w:ascii="Times New Roman" w:hAnsi="Times New Roman" w:cs="Times New Roman"/>
          <w:lang w:val="kk-KZ"/>
        </w:rPr>
        <w:t>Дәріхана меңгерушісі</w:t>
      </w:r>
      <w:r w:rsidRPr="0062405D">
        <w:rPr>
          <w:rFonts w:ascii="Times New Roman" w:eastAsia="Calibri" w:hAnsi="Times New Roman" w:cs="Times New Roman"/>
          <w:lang w:val="kk-KZ" w:eastAsia="en-US"/>
        </w:rPr>
        <w:t xml:space="preserve"> </w:t>
      </w:r>
      <w:r w:rsidRPr="0062405D">
        <w:rPr>
          <w:rFonts w:ascii="Times New Roman" w:hAnsi="Times New Roman" w:cs="Times New Roman"/>
          <w:color w:val="212121"/>
          <w:lang w:val="kk-KZ"/>
        </w:rPr>
        <w:t>«</w:t>
      </w:r>
      <w:r w:rsidRPr="0062405D">
        <w:rPr>
          <w:rFonts w:ascii="Times New Roman" w:hAnsi="Times New Roman" w:cs="Times New Roman"/>
          <w:lang w:val="kk-KZ"/>
        </w:rPr>
        <w:t>СҚО әкімдігінің ДСБ» КММ-нің «Тайынша КБАА» ШЖҚ КМК</w:t>
      </w:r>
    </w:p>
    <w:p w:rsidR="009670E3" w:rsidRPr="0062405D"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r w:rsidRPr="0062405D">
        <w:rPr>
          <w:b/>
          <w:sz w:val="20"/>
          <w:szCs w:val="20"/>
          <w:lang w:val="kk-KZ"/>
        </w:rPr>
        <w:t>Комиссия хатшысы</w:t>
      </w:r>
    </w:p>
    <w:p w:rsidR="009670E3" w:rsidRPr="0062405D" w:rsidRDefault="009670E3" w:rsidP="009670E3">
      <w:pPr>
        <w:pStyle w:val="HTML"/>
        <w:rPr>
          <w:rFonts w:ascii="Times New Roman" w:hAnsi="Times New Roman" w:cs="Times New Roman"/>
          <w:lang w:val="kk-KZ"/>
        </w:rPr>
      </w:pPr>
      <w:r w:rsidRPr="0062405D">
        <w:rPr>
          <w:rFonts w:ascii="Times New Roman" w:hAnsi="Times New Roman" w:cs="Times New Roman"/>
          <w:lang w:val="kk-KZ"/>
        </w:rPr>
        <w:t xml:space="preserve">К.Е    Жакупбекова _____________    </w:t>
      </w:r>
      <w:r w:rsidRPr="0062405D">
        <w:rPr>
          <w:rStyle w:val="y2iqfc"/>
          <w:rFonts w:ascii="Times New Roman" w:hAnsi="Times New Roman" w:cs="Times New Roman"/>
          <w:lang w:val="kk-KZ"/>
        </w:rPr>
        <w:t>Мемлекеттік сатып алу есепшісі</w:t>
      </w:r>
    </w:p>
    <w:p w:rsidR="00156135" w:rsidRPr="00094CB3" w:rsidRDefault="00156135" w:rsidP="003D23FC">
      <w:pPr>
        <w:rPr>
          <w:sz w:val="20"/>
          <w:szCs w:val="20"/>
          <w:lang w:val="kk-KZ"/>
        </w:rPr>
      </w:pPr>
    </w:p>
    <w:sectPr w:rsidR="00156135" w:rsidRPr="00094CB3" w:rsidSect="009C7039">
      <w:headerReference w:type="even" r:id="rId7"/>
      <w:footerReference w:type="even" r:id="rId8"/>
      <w:footerReference w:type="default" r:id="rId9"/>
      <w:pgSz w:w="16838" w:h="11906" w:orient="landscape" w:code="9"/>
      <w:pgMar w:top="748" w:right="536" w:bottom="426" w:left="709"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527" w:rsidRDefault="00A21527" w:rsidP="00B11FF5">
      <w:r>
        <w:separator/>
      </w:r>
    </w:p>
  </w:endnote>
  <w:endnote w:type="continuationSeparator" w:id="0">
    <w:p w:rsidR="00A21527" w:rsidRDefault="00A21527" w:rsidP="00B1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end"/>
    </w:r>
  </w:p>
  <w:p w:rsidR="00A85757" w:rsidRDefault="00A21527" w:rsidP="004B1EB5">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AA003C">
      <w:rPr>
        <w:rStyle w:val="ab"/>
        <w:noProof/>
      </w:rPr>
      <w:t>1</w:t>
    </w:r>
    <w:r>
      <w:rPr>
        <w:rStyle w:val="ab"/>
      </w:rPr>
      <w:fldChar w:fldCharType="end"/>
    </w:r>
  </w:p>
  <w:p w:rsidR="00A85757" w:rsidRDefault="00A21527" w:rsidP="004B1EB5">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527" w:rsidRDefault="00A21527" w:rsidP="00B11FF5">
      <w:r>
        <w:separator/>
      </w:r>
    </w:p>
  </w:footnote>
  <w:footnote w:type="continuationSeparator" w:id="0">
    <w:p w:rsidR="00A21527" w:rsidRDefault="00A21527" w:rsidP="00B11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pPr>
      <w:pStyle w:val="a9"/>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7B1EFF">
      <w:rPr>
        <w:rStyle w:val="ab"/>
        <w:noProof/>
      </w:rPr>
      <w:t>1</w:t>
    </w:r>
    <w:r>
      <w:rPr>
        <w:rStyle w:val="ab"/>
      </w:rPr>
      <w:fldChar w:fldCharType="end"/>
    </w:r>
  </w:p>
  <w:p w:rsidR="00A85757" w:rsidRDefault="00A21527">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40427"/>
    <w:multiLevelType w:val="hybridMultilevel"/>
    <w:tmpl w:val="E46A610A"/>
    <w:lvl w:ilvl="0" w:tplc="CC86EA16">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0BB8"/>
    <w:rsid w:val="000010B4"/>
    <w:rsid w:val="00002CD6"/>
    <w:rsid w:val="00004DE8"/>
    <w:rsid w:val="00011C7A"/>
    <w:rsid w:val="000231DB"/>
    <w:rsid w:val="00026BAC"/>
    <w:rsid w:val="00031CAF"/>
    <w:rsid w:val="000409B5"/>
    <w:rsid w:val="00041DBA"/>
    <w:rsid w:val="00043348"/>
    <w:rsid w:val="00045173"/>
    <w:rsid w:val="00046D71"/>
    <w:rsid w:val="0004755D"/>
    <w:rsid w:val="00054976"/>
    <w:rsid w:val="0005745C"/>
    <w:rsid w:val="000660BD"/>
    <w:rsid w:val="00072880"/>
    <w:rsid w:val="000734A1"/>
    <w:rsid w:val="00073572"/>
    <w:rsid w:val="00094CB3"/>
    <w:rsid w:val="00095764"/>
    <w:rsid w:val="00096F0A"/>
    <w:rsid w:val="000975F3"/>
    <w:rsid w:val="000A22D9"/>
    <w:rsid w:val="000A3356"/>
    <w:rsid w:val="000A5E92"/>
    <w:rsid w:val="000B00D0"/>
    <w:rsid w:val="000B0903"/>
    <w:rsid w:val="000B49BA"/>
    <w:rsid w:val="000C5C99"/>
    <w:rsid w:val="000C6708"/>
    <w:rsid w:val="000D46C9"/>
    <w:rsid w:val="000E5366"/>
    <w:rsid w:val="000E6B45"/>
    <w:rsid w:val="0010569C"/>
    <w:rsid w:val="00106AA4"/>
    <w:rsid w:val="00107E6C"/>
    <w:rsid w:val="001132C5"/>
    <w:rsid w:val="00114786"/>
    <w:rsid w:val="00114DEF"/>
    <w:rsid w:val="00117DD0"/>
    <w:rsid w:val="001265EC"/>
    <w:rsid w:val="00133125"/>
    <w:rsid w:val="00135FAD"/>
    <w:rsid w:val="00142AFE"/>
    <w:rsid w:val="00143939"/>
    <w:rsid w:val="00144E68"/>
    <w:rsid w:val="0015122A"/>
    <w:rsid w:val="00153D40"/>
    <w:rsid w:val="00156135"/>
    <w:rsid w:val="00160104"/>
    <w:rsid w:val="00160D65"/>
    <w:rsid w:val="00162772"/>
    <w:rsid w:val="001660F8"/>
    <w:rsid w:val="00166E67"/>
    <w:rsid w:val="0016769A"/>
    <w:rsid w:val="001703B0"/>
    <w:rsid w:val="00171C6E"/>
    <w:rsid w:val="00173BB6"/>
    <w:rsid w:val="00177643"/>
    <w:rsid w:val="001779C3"/>
    <w:rsid w:val="00180401"/>
    <w:rsid w:val="001874E5"/>
    <w:rsid w:val="00190665"/>
    <w:rsid w:val="0019073B"/>
    <w:rsid w:val="00190818"/>
    <w:rsid w:val="00193614"/>
    <w:rsid w:val="00194112"/>
    <w:rsid w:val="001A7D74"/>
    <w:rsid w:val="001B3385"/>
    <w:rsid w:val="001B3AC7"/>
    <w:rsid w:val="001B5669"/>
    <w:rsid w:val="001B62C0"/>
    <w:rsid w:val="001C487F"/>
    <w:rsid w:val="001C5138"/>
    <w:rsid w:val="001D062A"/>
    <w:rsid w:val="001D4937"/>
    <w:rsid w:val="001D69A5"/>
    <w:rsid w:val="001D6DED"/>
    <w:rsid w:val="001E3ED2"/>
    <w:rsid w:val="001E423C"/>
    <w:rsid w:val="001F5DAB"/>
    <w:rsid w:val="001F6BD1"/>
    <w:rsid w:val="002000D4"/>
    <w:rsid w:val="002074D1"/>
    <w:rsid w:val="00210036"/>
    <w:rsid w:val="00215B1D"/>
    <w:rsid w:val="00216251"/>
    <w:rsid w:val="00240463"/>
    <w:rsid w:val="0024285C"/>
    <w:rsid w:val="00245D78"/>
    <w:rsid w:val="0024636F"/>
    <w:rsid w:val="00253159"/>
    <w:rsid w:val="00263A70"/>
    <w:rsid w:val="00264A0F"/>
    <w:rsid w:val="00270303"/>
    <w:rsid w:val="00275696"/>
    <w:rsid w:val="002868FD"/>
    <w:rsid w:val="002A189A"/>
    <w:rsid w:val="002B6C53"/>
    <w:rsid w:val="002B7DC0"/>
    <w:rsid w:val="002C2827"/>
    <w:rsid w:val="002C47E0"/>
    <w:rsid w:val="002C6F92"/>
    <w:rsid w:val="002C78C3"/>
    <w:rsid w:val="002D16F0"/>
    <w:rsid w:val="002E490C"/>
    <w:rsid w:val="002E674C"/>
    <w:rsid w:val="002F29AB"/>
    <w:rsid w:val="002F7E89"/>
    <w:rsid w:val="00304B61"/>
    <w:rsid w:val="00306BE2"/>
    <w:rsid w:val="00324880"/>
    <w:rsid w:val="00334D73"/>
    <w:rsid w:val="003416D9"/>
    <w:rsid w:val="00345823"/>
    <w:rsid w:val="00351FD5"/>
    <w:rsid w:val="00357BEF"/>
    <w:rsid w:val="0036276A"/>
    <w:rsid w:val="003743AA"/>
    <w:rsid w:val="003748ED"/>
    <w:rsid w:val="00387439"/>
    <w:rsid w:val="0038761D"/>
    <w:rsid w:val="00387713"/>
    <w:rsid w:val="00391E71"/>
    <w:rsid w:val="003A2AE1"/>
    <w:rsid w:val="003A3664"/>
    <w:rsid w:val="003A4AA8"/>
    <w:rsid w:val="003B1529"/>
    <w:rsid w:val="003B3B66"/>
    <w:rsid w:val="003B4768"/>
    <w:rsid w:val="003B59DD"/>
    <w:rsid w:val="003D23FC"/>
    <w:rsid w:val="003D4582"/>
    <w:rsid w:val="003D6A81"/>
    <w:rsid w:val="003D7D82"/>
    <w:rsid w:val="003E747D"/>
    <w:rsid w:val="004021E6"/>
    <w:rsid w:val="00415396"/>
    <w:rsid w:val="00423299"/>
    <w:rsid w:val="0042360D"/>
    <w:rsid w:val="00424628"/>
    <w:rsid w:val="00424D1E"/>
    <w:rsid w:val="004406C4"/>
    <w:rsid w:val="004453A4"/>
    <w:rsid w:val="00447078"/>
    <w:rsid w:val="004529D7"/>
    <w:rsid w:val="00452F3F"/>
    <w:rsid w:val="00457A81"/>
    <w:rsid w:val="004627D9"/>
    <w:rsid w:val="00473A7E"/>
    <w:rsid w:val="004865B0"/>
    <w:rsid w:val="004A0BBD"/>
    <w:rsid w:val="004A3734"/>
    <w:rsid w:val="004B0C6B"/>
    <w:rsid w:val="004B23D4"/>
    <w:rsid w:val="004B481E"/>
    <w:rsid w:val="004B6628"/>
    <w:rsid w:val="004B7A06"/>
    <w:rsid w:val="004C0810"/>
    <w:rsid w:val="004C2FFC"/>
    <w:rsid w:val="004C4BF6"/>
    <w:rsid w:val="004C5560"/>
    <w:rsid w:val="004C5576"/>
    <w:rsid w:val="004C56CD"/>
    <w:rsid w:val="004D33AB"/>
    <w:rsid w:val="004D3860"/>
    <w:rsid w:val="004D4100"/>
    <w:rsid w:val="004D4E2D"/>
    <w:rsid w:val="004E2483"/>
    <w:rsid w:val="004E697F"/>
    <w:rsid w:val="004F0D9E"/>
    <w:rsid w:val="004F215A"/>
    <w:rsid w:val="004F5D22"/>
    <w:rsid w:val="00505A0D"/>
    <w:rsid w:val="00507471"/>
    <w:rsid w:val="00511A11"/>
    <w:rsid w:val="005158CE"/>
    <w:rsid w:val="00515EA7"/>
    <w:rsid w:val="00517B50"/>
    <w:rsid w:val="00526AD2"/>
    <w:rsid w:val="0053448E"/>
    <w:rsid w:val="00534C6A"/>
    <w:rsid w:val="0054281B"/>
    <w:rsid w:val="00545FA5"/>
    <w:rsid w:val="00546367"/>
    <w:rsid w:val="005539B0"/>
    <w:rsid w:val="005566D1"/>
    <w:rsid w:val="005577D8"/>
    <w:rsid w:val="0056338D"/>
    <w:rsid w:val="005638C6"/>
    <w:rsid w:val="00564577"/>
    <w:rsid w:val="0056735F"/>
    <w:rsid w:val="00574CEA"/>
    <w:rsid w:val="00577553"/>
    <w:rsid w:val="00580242"/>
    <w:rsid w:val="00584B84"/>
    <w:rsid w:val="00586AF0"/>
    <w:rsid w:val="005919C1"/>
    <w:rsid w:val="00591C18"/>
    <w:rsid w:val="00596837"/>
    <w:rsid w:val="005A18EB"/>
    <w:rsid w:val="005A2313"/>
    <w:rsid w:val="005A3224"/>
    <w:rsid w:val="005A6099"/>
    <w:rsid w:val="005A622C"/>
    <w:rsid w:val="005B15A0"/>
    <w:rsid w:val="005B4F3E"/>
    <w:rsid w:val="005C2F02"/>
    <w:rsid w:val="005C7084"/>
    <w:rsid w:val="005D3F8E"/>
    <w:rsid w:val="005E0D4E"/>
    <w:rsid w:val="005F0933"/>
    <w:rsid w:val="005F1497"/>
    <w:rsid w:val="005F39F1"/>
    <w:rsid w:val="005F5B57"/>
    <w:rsid w:val="005F6455"/>
    <w:rsid w:val="00600935"/>
    <w:rsid w:val="00604BA2"/>
    <w:rsid w:val="00607DB6"/>
    <w:rsid w:val="00617E93"/>
    <w:rsid w:val="0062405D"/>
    <w:rsid w:val="00630A5F"/>
    <w:rsid w:val="0063357D"/>
    <w:rsid w:val="006417B7"/>
    <w:rsid w:val="00651298"/>
    <w:rsid w:val="0066237D"/>
    <w:rsid w:val="00662DB2"/>
    <w:rsid w:val="006677C2"/>
    <w:rsid w:val="00677416"/>
    <w:rsid w:val="00680BC7"/>
    <w:rsid w:val="00681589"/>
    <w:rsid w:val="00686224"/>
    <w:rsid w:val="0069588D"/>
    <w:rsid w:val="006A19C2"/>
    <w:rsid w:val="006B047B"/>
    <w:rsid w:val="006B3221"/>
    <w:rsid w:val="006B36C5"/>
    <w:rsid w:val="006C0A28"/>
    <w:rsid w:val="006C0C48"/>
    <w:rsid w:val="006C2571"/>
    <w:rsid w:val="006D67DA"/>
    <w:rsid w:val="006E26A5"/>
    <w:rsid w:val="006E53D2"/>
    <w:rsid w:val="006E60B7"/>
    <w:rsid w:val="006F07EE"/>
    <w:rsid w:val="006F5F7D"/>
    <w:rsid w:val="00700076"/>
    <w:rsid w:val="00720133"/>
    <w:rsid w:val="007304E7"/>
    <w:rsid w:val="00731114"/>
    <w:rsid w:val="00733711"/>
    <w:rsid w:val="00734713"/>
    <w:rsid w:val="0075101F"/>
    <w:rsid w:val="0075107C"/>
    <w:rsid w:val="00752B59"/>
    <w:rsid w:val="007567A0"/>
    <w:rsid w:val="00761D4A"/>
    <w:rsid w:val="00772315"/>
    <w:rsid w:val="00773461"/>
    <w:rsid w:val="00773CDB"/>
    <w:rsid w:val="00774B66"/>
    <w:rsid w:val="00780C4C"/>
    <w:rsid w:val="00783188"/>
    <w:rsid w:val="00792C63"/>
    <w:rsid w:val="00795AEC"/>
    <w:rsid w:val="00797C14"/>
    <w:rsid w:val="007A09EB"/>
    <w:rsid w:val="007A1C99"/>
    <w:rsid w:val="007A4A38"/>
    <w:rsid w:val="007A4D78"/>
    <w:rsid w:val="007A76A3"/>
    <w:rsid w:val="007B1EFF"/>
    <w:rsid w:val="007B36D9"/>
    <w:rsid w:val="007B622A"/>
    <w:rsid w:val="007B7D7E"/>
    <w:rsid w:val="007B7EE3"/>
    <w:rsid w:val="007B7F94"/>
    <w:rsid w:val="007C2DEF"/>
    <w:rsid w:val="007C4AD0"/>
    <w:rsid w:val="007C510D"/>
    <w:rsid w:val="007C625A"/>
    <w:rsid w:val="007C64F6"/>
    <w:rsid w:val="007E272B"/>
    <w:rsid w:val="007E335F"/>
    <w:rsid w:val="007E6243"/>
    <w:rsid w:val="007F1F93"/>
    <w:rsid w:val="007F2833"/>
    <w:rsid w:val="007F44D2"/>
    <w:rsid w:val="007F5DF7"/>
    <w:rsid w:val="007F7FE0"/>
    <w:rsid w:val="008006EA"/>
    <w:rsid w:val="008028CD"/>
    <w:rsid w:val="008143A3"/>
    <w:rsid w:val="00814D00"/>
    <w:rsid w:val="00817A25"/>
    <w:rsid w:val="0082677D"/>
    <w:rsid w:val="00826E32"/>
    <w:rsid w:val="008308EE"/>
    <w:rsid w:val="00835679"/>
    <w:rsid w:val="008432F7"/>
    <w:rsid w:val="00845492"/>
    <w:rsid w:val="00853371"/>
    <w:rsid w:val="0086349E"/>
    <w:rsid w:val="00865DCA"/>
    <w:rsid w:val="0087068B"/>
    <w:rsid w:val="0087426D"/>
    <w:rsid w:val="008767BF"/>
    <w:rsid w:val="00877CA8"/>
    <w:rsid w:val="00881A98"/>
    <w:rsid w:val="00881E28"/>
    <w:rsid w:val="00885BCF"/>
    <w:rsid w:val="00887800"/>
    <w:rsid w:val="00891AF5"/>
    <w:rsid w:val="008957EB"/>
    <w:rsid w:val="00897996"/>
    <w:rsid w:val="00897FC7"/>
    <w:rsid w:val="008A027F"/>
    <w:rsid w:val="008A1E30"/>
    <w:rsid w:val="008A3ACE"/>
    <w:rsid w:val="008B02D6"/>
    <w:rsid w:val="008B45AA"/>
    <w:rsid w:val="008C28E2"/>
    <w:rsid w:val="008D1792"/>
    <w:rsid w:val="008E595B"/>
    <w:rsid w:val="008F3AA6"/>
    <w:rsid w:val="008F6F8C"/>
    <w:rsid w:val="00902F74"/>
    <w:rsid w:val="009137DB"/>
    <w:rsid w:val="0091422A"/>
    <w:rsid w:val="00923A18"/>
    <w:rsid w:val="00926283"/>
    <w:rsid w:val="00926B83"/>
    <w:rsid w:val="00936D3B"/>
    <w:rsid w:val="00945BD8"/>
    <w:rsid w:val="00957D6B"/>
    <w:rsid w:val="00965D4C"/>
    <w:rsid w:val="009670E3"/>
    <w:rsid w:val="00967F1E"/>
    <w:rsid w:val="00971161"/>
    <w:rsid w:val="00972B6B"/>
    <w:rsid w:val="00975A11"/>
    <w:rsid w:val="00983D2E"/>
    <w:rsid w:val="009877F4"/>
    <w:rsid w:val="00990DD9"/>
    <w:rsid w:val="00995F30"/>
    <w:rsid w:val="009A0AFA"/>
    <w:rsid w:val="009A0E8B"/>
    <w:rsid w:val="009A1EAA"/>
    <w:rsid w:val="009A21BA"/>
    <w:rsid w:val="009A3BD5"/>
    <w:rsid w:val="009A412F"/>
    <w:rsid w:val="009B273B"/>
    <w:rsid w:val="009B3B54"/>
    <w:rsid w:val="009B4A34"/>
    <w:rsid w:val="009B5026"/>
    <w:rsid w:val="009B5C05"/>
    <w:rsid w:val="009B6063"/>
    <w:rsid w:val="009B6CF8"/>
    <w:rsid w:val="009C7039"/>
    <w:rsid w:val="009D0258"/>
    <w:rsid w:val="009D6282"/>
    <w:rsid w:val="009D6471"/>
    <w:rsid w:val="009D6ED2"/>
    <w:rsid w:val="009E070F"/>
    <w:rsid w:val="009E2AE9"/>
    <w:rsid w:val="009F4151"/>
    <w:rsid w:val="009F424E"/>
    <w:rsid w:val="009F5D84"/>
    <w:rsid w:val="00A02077"/>
    <w:rsid w:val="00A02D48"/>
    <w:rsid w:val="00A125B1"/>
    <w:rsid w:val="00A14998"/>
    <w:rsid w:val="00A15F62"/>
    <w:rsid w:val="00A20486"/>
    <w:rsid w:val="00A211EF"/>
    <w:rsid w:val="00A21527"/>
    <w:rsid w:val="00A24E1A"/>
    <w:rsid w:val="00A252B0"/>
    <w:rsid w:val="00A260FE"/>
    <w:rsid w:val="00A35123"/>
    <w:rsid w:val="00A41A55"/>
    <w:rsid w:val="00A50F3D"/>
    <w:rsid w:val="00A55D58"/>
    <w:rsid w:val="00A6418C"/>
    <w:rsid w:val="00A71C8B"/>
    <w:rsid w:val="00A73B9F"/>
    <w:rsid w:val="00A7650E"/>
    <w:rsid w:val="00A81D13"/>
    <w:rsid w:val="00A81E17"/>
    <w:rsid w:val="00A82F65"/>
    <w:rsid w:val="00A94E93"/>
    <w:rsid w:val="00A97009"/>
    <w:rsid w:val="00A970D2"/>
    <w:rsid w:val="00A97484"/>
    <w:rsid w:val="00AA003C"/>
    <w:rsid w:val="00AA0BD1"/>
    <w:rsid w:val="00AB0434"/>
    <w:rsid w:val="00AB06DB"/>
    <w:rsid w:val="00AB0A3E"/>
    <w:rsid w:val="00AB4296"/>
    <w:rsid w:val="00AC08F2"/>
    <w:rsid w:val="00AC397C"/>
    <w:rsid w:val="00AD08DA"/>
    <w:rsid w:val="00AD36D4"/>
    <w:rsid w:val="00AE6B6E"/>
    <w:rsid w:val="00AF5BFA"/>
    <w:rsid w:val="00B0199C"/>
    <w:rsid w:val="00B048E1"/>
    <w:rsid w:val="00B05280"/>
    <w:rsid w:val="00B05F00"/>
    <w:rsid w:val="00B10C98"/>
    <w:rsid w:val="00B10FC5"/>
    <w:rsid w:val="00B11FF5"/>
    <w:rsid w:val="00B14A82"/>
    <w:rsid w:val="00B20E53"/>
    <w:rsid w:val="00B24758"/>
    <w:rsid w:val="00B25A90"/>
    <w:rsid w:val="00B30CEF"/>
    <w:rsid w:val="00B34208"/>
    <w:rsid w:val="00B421CF"/>
    <w:rsid w:val="00B51779"/>
    <w:rsid w:val="00B53901"/>
    <w:rsid w:val="00B57B4C"/>
    <w:rsid w:val="00B606E4"/>
    <w:rsid w:val="00B611A1"/>
    <w:rsid w:val="00B614FE"/>
    <w:rsid w:val="00B63CE0"/>
    <w:rsid w:val="00B67FB0"/>
    <w:rsid w:val="00B70F74"/>
    <w:rsid w:val="00B71BF9"/>
    <w:rsid w:val="00B84C2B"/>
    <w:rsid w:val="00B84FE1"/>
    <w:rsid w:val="00BA0B1C"/>
    <w:rsid w:val="00BB0A78"/>
    <w:rsid w:val="00BB126A"/>
    <w:rsid w:val="00BC153A"/>
    <w:rsid w:val="00BC446F"/>
    <w:rsid w:val="00BC44F8"/>
    <w:rsid w:val="00BD45DD"/>
    <w:rsid w:val="00BE5FC5"/>
    <w:rsid w:val="00BF21FF"/>
    <w:rsid w:val="00C02A20"/>
    <w:rsid w:val="00C040BC"/>
    <w:rsid w:val="00C12C9F"/>
    <w:rsid w:val="00C2133F"/>
    <w:rsid w:val="00C21D84"/>
    <w:rsid w:val="00C26DD3"/>
    <w:rsid w:val="00C379B4"/>
    <w:rsid w:val="00C43FAD"/>
    <w:rsid w:val="00C46BD4"/>
    <w:rsid w:val="00C5089F"/>
    <w:rsid w:val="00C51F3E"/>
    <w:rsid w:val="00C53FAD"/>
    <w:rsid w:val="00C552D4"/>
    <w:rsid w:val="00C55F28"/>
    <w:rsid w:val="00C61E1D"/>
    <w:rsid w:val="00C6235E"/>
    <w:rsid w:val="00C6411B"/>
    <w:rsid w:val="00C72B3C"/>
    <w:rsid w:val="00C746B8"/>
    <w:rsid w:val="00C8126E"/>
    <w:rsid w:val="00C84E0B"/>
    <w:rsid w:val="00C90E28"/>
    <w:rsid w:val="00C92794"/>
    <w:rsid w:val="00CA608A"/>
    <w:rsid w:val="00CA742E"/>
    <w:rsid w:val="00CB472F"/>
    <w:rsid w:val="00CB76E1"/>
    <w:rsid w:val="00CB7988"/>
    <w:rsid w:val="00CC6FB0"/>
    <w:rsid w:val="00CD2AA7"/>
    <w:rsid w:val="00CF7518"/>
    <w:rsid w:val="00D01FFC"/>
    <w:rsid w:val="00D04535"/>
    <w:rsid w:val="00D116FA"/>
    <w:rsid w:val="00D12038"/>
    <w:rsid w:val="00D1226E"/>
    <w:rsid w:val="00D22C14"/>
    <w:rsid w:val="00D34EA1"/>
    <w:rsid w:val="00D37266"/>
    <w:rsid w:val="00D47785"/>
    <w:rsid w:val="00D51674"/>
    <w:rsid w:val="00D51AB5"/>
    <w:rsid w:val="00D54492"/>
    <w:rsid w:val="00D558E5"/>
    <w:rsid w:val="00D60085"/>
    <w:rsid w:val="00D6218C"/>
    <w:rsid w:val="00D70EE7"/>
    <w:rsid w:val="00D73B3F"/>
    <w:rsid w:val="00D77AAF"/>
    <w:rsid w:val="00D8187A"/>
    <w:rsid w:val="00D83148"/>
    <w:rsid w:val="00D91D55"/>
    <w:rsid w:val="00D97E37"/>
    <w:rsid w:val="00DA6246"/>
    <w:rsid w:val="00DB0163"/>
    <w:rsid w:val="00DB1CA9"/>
    <w:rsid w:val="00DB4828"/>
    <w:rsid w:val="00DB7205"/>
    <w:rsid w:val="00DC7153"/>
    <w:rsid w:val="00DD27CD"/>
    <w:rsid w:val="00DD3088"/>
    <w:rsid w:val="00DD3FE0"/>
    <w:rsid w:val="00DD4156"/>
    <w:rsid w:val="00DD4C46"/>
    <w:rsid w:val="00DE26C2"/>
    <w:rsid w:val="00DE6153"/>
    <w:rsid w:val="00DF0892"/>
    <w:rsid w:val="00DF4C2C"/>
    <w:rsid w:val="00DF6FA3"/>
    <w:rsid w:val="00E100D9"/>
    <w:rsid w:val="00E1267B"/>
    <w:rsid w:val="00E22220"/>
    <w:rsid w:val="00E27BC3"/>
    <w:rsid w:val="00E30B9B"/>
    <w:rsid w:val="00E4379A"/>
    <w:rsid w:val="00E51544"/>
    <w:rsid w:val="00E62134"/>
    <w:rsid w:val="00E672F6"/>
    <w:rsid w:val="00E76F55"/>
    <w:rsid w:val="00E779BD"/>
    <w:rsid w:val="00E809D8"/>
    <w:rsid w:val="00E903AA"/>
    <w:rsid w:val="00E914AE"/>
    <w:rsid w:val="00E96B09"/>
    <w:rsid w:val="00EA0D6D"/>
    <w:rsid w:val="00EA1893"/>
    <w:rsid w:val="00EA1BD0"/>
    <w:rsid w:val="00EA1FA3"/>
    <w:rsid w:val="00EA4193"/>
    <w:rsid w:val="00EA4537"/>
    <w:rsid w:val="00EA74BB"/>
    <w:rsid w:val="00EB2013"/>
    <w:rsid w:val="00EB20DC"/>
    <w:rsid w:val="00EB6CB8"/>
    <w:rsid w:val="00EC5AFC"/>
    <w:rsid w:val="00ED634E"/>
    <w:rsid w:val="00EE134D"/>
    <w:rsid w:val="00EE2CAD"/>
    <w:rsid w:val="00EF3B1A"/>
    <w:rsid w:val="00EF717A"/>
    <w:rsid w:val="00F03DC0"/>
    <w:rsid w:val="00F07855"/>
    <w:rsid w:val="00F1174A"/>
    <w:rsid w:val="00F216EC"/>
    <w:rsid w:val="00F23B75"/>
    <w:rsid w:val="00F25DAF"/>
    <w:rsid w:val="00F31C99"/>
    <w:rsid w:val="00F37461"/>
    <w:rsid w:val="00F446C4"/>
    <w:rsid w:val="00F528A7"/>
    <w:rsid w:val="00F5409E"/>
    <w:rsid w:val="00F55002"/>
    <w:rsid w:val="00F60A93"/>
    <w:rsid w:val="00F63141"/>
    <w:rsid w:val="00F644C8"/>
    <w:rsid w:val="00F70BB8"/>
    <w:rsid w:val="00F872C3"/>
    <w:rsid w:val="00F87BC3"/>
    <w:rsid w:val="00F936FC"/>
    <w:rsid w:val="00F965FC"/>
    <w:rsid w:val="00F970D2"/>
    <w:rsid w:val="00FA0FBD"/>
    <w:rsid w:val="00FA1C04"/>
    <w:rsid w:val="00FA6B90"/>
    <w:rsid w:val="00FB12D9"/>
    <w:rsid w:val="00FC00D2"/>
    <w:rsid w:val="00FC0A84"/>
    <w:rsid w:val="00FD13B7"/>
    <w:rsid w:val="00FD1BCF"/>
    <w:rsid w:val="00FE0F16"/>
    <w:rsid w:val="00FE10FF"/>
    <w:rsid w:val="00FE3AF8"/>
    <w:rsid w:val="00FE4A0F"/>
    <w:rsid w:val="00FE562B"/>
    <w:rsid w:val="00FF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89865"/>
  <w15:docId w15:val="{6136E2D1-B6B3-4B5F-B044-5541EECF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3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4E0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F70BB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unhideWhenUsed/>
    <w:rsid w:val="00F70BB8"/>
    <w:pPr>
      <w:spacing w:before="100" w:beforeAutospacing="1" w:after="100" w:afterAutospacing="1"/>
    </w:pPr>
  </w:style>
  <w:style w:type="character" w:styleId="a5">
    <w:name w:val="Strong"/>
    <w:basedOn w:val="a0"/>
    <w:uiPriority w:val="22"/>
    <w:qFormat/>
    <w:rsid w:val="00F70BB8"/>
    <w:rPr>
      <w:b/>
      <w:bCs/>
    </w:rPr>
  </w:style>
  <w:style w:type="paragraph" w:styleId="a6">
    <w:name w:val="List Paragraph"/>
    <w:basedOn w:val="a"/>
    <w:uiPriority w:val="34"/>
    <w:qFormat/>
    <w:rsid w:val="00D83148"/>
    <w:pPr>
      <w:spacing w:after="200" w:line="276" w:lineRule="auto"/>
      <w:ind w:left="720"/>
      <w:contextualSpacing/>
    </w:pPr>
    <w:rPr>
      <w:rFonts w:asciiTheme="minorHAnsi" w:eastAsiaTheme="minorHAnsi" w:hAnsiTheme="minorHAnsi" w:cstheme="minorBidi"/>
      <w:sz w:val="22"/>
      <w:szCs w:val="22"/>
      <w:lang w:eastAsia="en-US"/>
    </w:r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rsid w:val="003D23FC"/>
    <w:pPr>
      <w:ind w:hanging="510"/>
      <w:jc w:val="both"/>
    </w:pPr>
    <w:rPr>
      <w:sz w:val="28"/>
      <w:szCs w:val="20"/>
    </w:rPr>
  </w:style>
  <w:style w:type="character" w:customStyle="1" w:styleId="a8">
    <w:name w:val="Основной текст с отступом Знак"/>
    <w:basedOn w:val="a0"/>
    <w:link w:val="a7"/>
    <w:uiPriority w:val="99"/>
    <w:rsid w:val="003D23FC"/>
    <w:rPr>
      <w:rFonts w:ascii="Times New Roman" w:eastAsia="Times New Roman" w:hAnsi="Times New Roman" w:cs="Times New Roman"/>
      <w:sz w:val="28"/>
      <w:szCs w:val="20"/>
      <w:lang w:eastAsia="ru-RU"/>
    </w:rPr>
  </w:style>
  <w:style w:type="paragraph" w:styleId="a9">
    <w:name w:val="header"/>
    <w:basedOn w:val="a"/>
    <w:link w:val="aa"/>
    <w:rsid w:val="003D23FC"/>
    <w:pPr>
      <w:tabs>
        <w:tab w:val="center" w:pos="4153"/>
        <w:tab w:val="right" w:pos="8306"/>
      </w:tabs>
    </w:pPr>
  </w:style>
  <w:style w:type="character" w:customStyle="1" w:styleId="aa">
    <w:name w:val="Верхний колонтитул Знак"/>
    <w:basedOn w:val="a0"/>
    <w:link w:val="a9"/>
    <w:rsid w:val="003D23FC"/>
    <w:rPr>
      <w:rFonts w:ascii="Times New Roman" w:eastAsia="Times New Roman" w:hAnsi="Times New Roman" w:cs="Times New Roman"/>
      <w:sz w:val="24"/>
      <w:szCs w:val="24"/>
      <w:lang w:eastAsia="ru-RU"/>
    </w:rPr>
  </w:style>
  <w:style w:type="character" w:styleId="ab">
    <w:name w:val="page number"/>
    <w:basedOn w:val="a0"/>
    <w:rsid w:val="003D23FC"/>
  </w:style>
  <w:style w:type="paragraph" w:styleId="ac">
    <w:name w:val="footer"/>
    <w:basedOn w:val="a"/>
    <w:link w:val="ad"/>
    <w:rsid w:val="003D23FC"/>
    <w:pPr>
      <w:tabs>
        <w:tab w:val="center" w:pos="4677"/>
        <w:tab w:val="right" w:pos="9355"/>
      </w:tabs>
    </w:pPr>
  </w:style>
  <w:style w:type="character" w:customStyle="1" w:styleId="ad">
    <w:name w:val="Нижний колонтитул Знак"/>
    <w:basedOn w:val="a0"/>
    <w:link w:val="ac"/>
    <w:rsid w:val="003D23FC"/>
    <w:rPr>
      <w:rFonts w:ascii="Times New Roman" w:eastAsia="Times New Roman" w:hAnsi="Times New Roman" w:cs="Times New Roman"/>
      <w:sz w:val="24"/>
      <w:szCs w:val="24"/>
      <w:lang w:eastAsia="ru-RU"/>
    </w:rPr>
  </w:style>
  <w:style w:type="paragraph" w:customStyle="1" w:styleId="ae">
    <w:name w:val="Содержимое таблицы"/>
    <w:basedOn w:val="a"/>
    <w:qFormat/>
    <w:rsid w:val="002C47E0"/>
    <w:pPr>
      <w:suppressLineNumbers/>
      <w:spacing w:after="200" w:line="276" w:lineRule="auto"/>
    </w:pPr>
    <w:rPr>
      <w:rFonts w:ascii="Calibri" w:hAnsi="Calibri"/>
      <w:color w:val="00000A"/>
      <w:sz w:val="22"/>
      <w:szCs w:val="22"/>
    </w:rPr>
  </w:style>
  <w:style w:type="paragraph" w:styleId="af">
    <w:name w:val="Subtitle"/>
    <w:basedOn w:val="a"/>
    <w:link w:val="af0"/>
    <w:qFormat/>
    <w:rsid w:val="005C7084"/>
    <w:pPr>
      <w:tabs>
        <w:tab w:val="left" w:pos="8222"/>
      </w:tabs>
      <w:jc w:val="center"/>
    </w:pPr>
    <w:rPr>
      <w:szCs w:val="20"/>
    </w:rPr>
  </w:style>
  <w:style w:type="character" w:customStyle="1" w:styleId="af0">
    <w:name w:val="Подзаголовок Знак"/>
    <w:basedOn w:val="a0"/>
    <w:link w:val="af"/>
    <w:rsid w:val="005C7084"/>
    <w:rPr>
      <w:rFonts w:ascii="Times New Roman" w:eastAsia="Times New Roman" w:hAnsi="Times New Roman" w:cs="Times New Roman"/>
      <w:sz w:val="24"/>
      <w:szCs w:val="20"/>
      <w:lang w:eastAsia="ru-RU"/>
    </w:rPr>
  </w:style>
  <w:style w:type="character" w:customStyle="1" w:styleId="y2iqfc">
    <w:name w:val="y2iqfc"/>
    <w:basedOn w:val="a0"/>
    <w:rsid w:val="009670E3"/>
  </w:style>
  <w:style w:type="paragraph" w:styleId="af1">
    <w:name w:val="Balloon Text"/>
    <w:basedOn w:val="a"/>
    <w:link w:val="af2"/>
    <w:uiPriority w:val="99"/>
    <w:semiHidden/>
    <w:unhideWhenUsed/>
    <w:rsid w:val="00546367"/>
    <w:rPr>
      <w:rFonts w:ascii="Segoe UI" w:hAnsi="Segoe UI" w:cs="Segoe UI"/>
      <w:sz w:val="18"/>
      <w:szCs w:val="18"/>
    </w:rPr>
  </w:style>
  <w:style w:type="character" w:customStyle="1" w:styleId="af2">
    <w:name w:val="Текст выноски Знак"/>
    <w:basedOn w:val="a0"/>
    <w:link w:val="af1"/>
    <w:uiPriority w:val="99"/>
    <w:semiHidden/>
    <w:rsid w:val="0054636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5083">
      <w:bodyDiv w:val="1"/>
      <w:marLeft w:val="0"/>
      <w:marRight w:val="0"/>
      <w:marTop w:val="0"/>
      <w:marBottom w:val="0"/>
      <w:divBdr>
        <w:top w:val="none" w:sz="0" w:space="0" w:color="auto"/>
        <w:left w:val="none" w:sz="0" w:space="0" w:color="auto"/>
        <w:bottom w:val="none" w:sz="0" w:space="0" w:color="auto"/>
        <w:right w:val="none" w:sz="0" w:space="0" w:color="auto"/>
      </w:divBdr>
    </w:div>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165364553">
      <w:bodyDiv w:val="1"/>
      <w:marLeft w:val="0"/>
      <w:marRight w:val="0"/>
      <w:marTop w:val="0"/>
      <w:marBottom w:val="0"/>
      <w:divBdr>
        <w:top w:val="none" w:sz="0" w:space="0" w:color="auto"/>
        <w:left w:val="none" w:sz="0" w:space="0" w:color="auto"/>
        <w:bottom w:val="none" w:sz="0" w:space="0" w:color="auto"/>
        <w:right w:val="none" w:sz="0" w:space="0" w:color="auto"/>
      </w:divBdr>
    </w:div>
    <w:div w:id="211313500">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17224713">
      <w:bodyDiv w:val="1"/>
      <w:marLeft w:val="0"/>
      <w:marRight w:val="0"/>
      <w:marTop w:val="0"/>
      <w:marBottom w:val="0"/>
      <w:divBdr>
        <w:top w:val="none" w:sz="0" w:space="0" w:color="auto"/>
        <w:left w:val="none" w:sz="0" w:space="0" w:color="auto"/>
        <w:bottom w:val="none" w:sz="0" w:space="0" w:color="auto"/>
        <w:right w:val="none" w:sz="0" w:space="0" w:color="auto"/>
      </w:divBdr>
    </w:div>
    <w:div w:id="365641798">
      <w:bodyDiv w:val="1"/>
      <w:marLeft w:val="0"/>
      <w:marRight w:val="0"/>
      <w:marTop w:val="0"/>
      <w:marBottom w:val="0"/>
      <w:divBdr>
        <w:top w:val="none" w:sz="0" w:space="0" w:color="auto"/>
        <w:left w:val="none" w:sz="0" w:space="0" w:color="auto"/>
        <w:bottom w:val="none" w:sz="0" w:space="0" w:color="auto"/>
        <w:right w:val="none" w:sz="0" w:space="0" w:color="auto"/>
      </w:divBdr>
    </w:div>
    <w:div w:id="418520967">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458887109">
      <w:bodyDiv w:val="1"/>
      <w:marLeft w:val="0"/>
      <w:marRight w:val="0"/>
      <w:marTop w:val="0"/>
      <w:marBottom w:val="0"/>
      <w:divBdr>
        <w:top w:val="none" w:sz="0" w:space="0" w:color="auto"/>
        <w:left w:val="none" w:sz="0" w:space="0" w:color="auto"/>
        <w:bottom w:val="none" w:sz="0" w:space="0" w:color="auto"/>
        <w:right w:val="none" w:sz="0" w:space="0" w:color="auto"/>
      </w:divBdr>
    </w:div>
    <w:div w:id="534541102">
      <w:bodyDiv w:val="1"/>
      <w:marLeft w:val="0"/>
      <w:marRight w:val="0"/>
      <w:marTop w:val="0"/>
      <w:marBottom w:val="0"/>
      <w:divBdr>
        <w:top w:val="none" w:sz="0" w:space="0" w:color="auto"/>
        <w:left w:val="none" w:sz="0" w:space="0" w:color="auto"/>
        <w:bottom w:val="none" w:sz="0" w:space="0" w:color="auto"/>
        <w:right w:val="none" w:sz="0" w:space="0" w:color="auto"/>
      </w:divBdr>
    </w:div>
    <w:div w:id="580681345">
      <w:bodyDiv w:val="1"/>
      <w:marLeft w:val="0"/>
      <w:marRight w:val="0"/>
      <w:marTop w:val="0"/>
      <w:marBottom w:val="0"/>
      <w:divBdr>
        <w:top w:val="none" w:sz="0" w:space="0" w:color="auto"/>
        <w:left w:val="none" w:sz="0" w:space="0" w:color="auto"/>
        <w:bottom w:val="none" w:sz="0" w:space="0" w:color="auto"/>
        <w:right w:val="none" w:sz="0" w:space="0" w:color="auto"/>
      </w:divBdr>
    </w:div>
    <w:div w:id="650788054">
      <w:bodyDiv w:val="1"/>
      <w:marLeft w:val="0"/>
      <w:marRight w:val="0"/>
      <w:marTop w:val="0"/>
      <w:marBottom w:val="0"/>
      <w:divBdr>
        <w:top w:val="none" w:sz="0" w:space="0" w:color="auto"/>
        <w:left w:val="none" w:sz="0" w:space="0" w:color="auto"/>
        <w:bottom w:val="none" w:sz="0" w:space="0" w:color="auto"/>
        <w:right w:val="none" w:sz="0" w:space="0" w:color="auto"/>
      </w:divBdr>
    </w:div>
    <w:div w:id="728311862">
      <w:bodyDiv w:val="1"/>
      <w:marLeft w:val="0"/>
      <w:marRight w:val="0"/>
      <w:marTop w:val="0"/>
      <w:marBottom w:val="0"/>
      <w:divBdr>
        <w:top w:val="none" w:sz="0" w:space="0" w:color="auto"/>
        <w:left w:val="none" w:sz="0" w:space="0" w:color="auto"/>
        <w:bottom w:val="none" w:sz="0" w:space="0" w:color="auto"/>
        <w:right w:val="none" w:sz="0" w:space="0" w:color="auto"/>
      </w:divBdr>
    </w:div>
    <w:div w:id="752043983">
      <w:bodyDiv w:val="1"/>
      <w:marLeft w:val="0"/>
      <w:marRight w:val="0"/>
      <w:marTop w:val="0"/>
      <w:marBottom w:val="0"/>
      <w:divBdr>
        <w:top w:val="none" w:sz="0" w:space="0" w:color="auto"/>
        <w:left w:val="none" w:sz="0" w:space="0" w:color="auto"/>
        <w:bottom w:val="none" w:sz="0" w:space="0" w:color="auto"/>
        <w:right w:val="none" w:sz="0" w:space="0" w:color="auto"/>
      </w:divBdr>
    </w:div>
    <w:div w:id="792210252">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58349581">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879128464">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5236592">
      <w:bodyDiv w:val="1"/>
      <w:marLeft w:val="0"/>
      <w:marRight w:val="0"/>
      <w:marTop w:val="0"/>
      <w:marBottom w:val="0"/>
      <w:divBdr>
        <w:top w:val="none" w:sz="0" w:space="0" w:color="auto"/>
        <w:left w:val="none" w:sz="0" w:space="0" w:color="auto"/>
        <w:bottom w:val="none" w:sz="0" w:space="0" w:color="auto"/>
        <w:right w:val="none" w:sz="0" w:space="0" w:color="auto"/>
      </w:divBdr>
    </w:div>
    <w:div w:id="1050769954">
      <w:bodyDiv w:val="1"/>
      <w:marLeft w:val="0"/>
      <w:marRight w:val="0"/>
      <w:marTop w:val="0"/>
      <w:marBottom w:val="0"/>
      <w:divBdr>
        <w:top w:val="none" w:sz="0" w:space="0" w:color="auto"/>
        <w:left w:val="none" w:sz="0" w:space="0" w:color="auto"/>
        <w:bottom w:val="none" w:sz="0" w:space="0" w:color="auto"/>
        <w:right w:val="none" w:sz="0" w:space="0" w:color="auto"/>
      </w:divBdr>
    </w:div>
    <w:div w:id="1268462796">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350642587">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491407718">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63391848">
      <w:bodyDiv w:val="1"/>
      <w:marLeft w:val="0"/>
      <w:marRight w:val="0"/>
      <w:marTop w:val="0"/>
      <w:marBottom w:val="0"/>
      <w:divBdr>
        <w:top w:val="none" w:sz="0" w:space="0" w:color="auto"/>
        <w:left w:val="none" w:sz="0" w:space="0" w:color="auto"/>
        <w:bottom w:val="none" w:sz="0" w:space="0" w:color="auto"/>
        <w:right w:val="none" w:sz="0" w:space="0" w:color="auto"/>
      </w:divBdr>
      <w:divsChild>
        <w:div w:id="681858477">
          <w:marLeft w:val="0"/>
          <w:marRight w:val="0"/>
          <w:marTop w:val="0"/>
          <w:marBottom w:val="0"/>
          <w:divBdr>
            <w:top w:val="none" w:sz="0" w:space="0" w:color="auto"/>
            <w:left w:val="none" w:sz="0" w:space="0" w:color="auto"/>
            <w:bottom w:val="none" w:sz="0" w:space="0" w:color="auto"/>
            <w:right w:val="none" w:sz="0" w:space="0" w:color="auto"/>
          </w:divBdr>
          <w:divsChild>
            <w:div w:id="1605578569">
              <w:marLeft w:val="0"/>
              <w:marRight w:val="0"/>
              <w:marTop w:val="0"/>
              <w:marBottom w:val="0"/>
              <w:divBdr>
                <w:top w:val="none" w:sz="0" w:space="0" w:color="auto"/>
                <w:left w:val="none" w:sz="0" w:space="0" w:color="auto"/>
                <w:bottom w:val="none" w:sz="0" w:space="0" w:color="auto"/>
                <w:right w:val="none" w:sz="0" w:space="0" w:color="auto"/>
              </w:divBdr>
              <w:divsChild>
                <w:div w:id="1094471288">
                  <w:marLeft w:val="0"/>
                  <w:marRight w:val="0"/>
                  <w:marTop w:val="0"/>
                  <w:marBottom w:val="0"/>
                  <w:divBdr>
                    <w:top w:val="none" w:sz="0" w:space="0" w:color="auto"/>
                    <w:left w:val="none" w:sz="0" w:space="0" w:color="auto"/>
                    <w:bottom w:val="none" w:sz="0" w:space="0" w:color="auto"/>
                    <w:right w:val="none" w:sz="0" w:space="0" w:color="auto"/>
                  </w:divBdr>
                  <w:divsChild>
                    <w:div w:id="101569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14132342">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38250452">
      <w:bodyDiv w:val="1"/>
      <w:marLeft w:val="0"/>
      <w:marRight w:val="0"/>
      <w:marTop w:val="0"/>
      <w:marBottom w:val="0"/>
      <w:divBdr>
        <w:top w:val="none" w:sz="0" w:space="0" w:color="auto"/>
        <w:left w:val="none" w:sz="0" w:space="0" w:color="auto"/>
        <w:bottom w:val="none" w:sz="0" w:space="0" w:color="auto"/>
        <w:right w:val="none" w:sz="0" w:space="0" w:color="auto"/>
      </w:divBdr>
    </w:div>
    <w:div w:id="197605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1117</TotalTime>
  <Pages>2</Pages>
  <Words>533</Words>
  <Characters>3041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483</cp:revision>
  <cp:lastPrinted>2023-11-20T05:44:00Z</cp:lastPrinted>
  <dcterms:created xsi:type="dcterms:W3CDTF">2016-03-11T02:55:00Z</dcterms:created>
  <dcterms:modified xsi:type="dcterms:W3CDTF">2024-12-04T09:58:00Z</dcterms:modified>
</cp:coreProperties>
</file>