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386" w:rsidRPr="00BC1EBF" w:rsidRDefault="00637386" w:rsidP="00A74A1B">
      <w:pPr>
        <w:tabs>
          <w:tab w:val="left" w:pos="7740"/>
        </w:tabs>
        <w:spacing w:after="0" w:line="240" w:lineRule="auto"/>
        <w:contextualSpacing/>
        <w:jc w:val="center"/>
        <w:rPr>
          <w:rFonts w:ascii="Times New Roman" w:eastAsia="Times New Roman" w:hAnsi="Times New Roman" w:cs="Times New Roman"/>
          <w:b/>
          <w:sz w:val="24"/>
          <w:szCs w:val="24"/>
          <w:lang w:val="en-US" w:eastAsia="ru-RU"/>
        </w:rPr>
      </w:pPr>
      <w:r w:rsidRPr="00A74A1B">
        <w:rPr>
          <w:rFonts w:ascii="Times New Roman" w:eastAsia="Times New Roman" w:hAnsi="Times New Roman" w:cs="Times New Roman"/>
          <w:b/>
          <w:sz w:val="24"/>
          <w:szCs w:val="24"/>
          <w:lang w:val="kk-KZ" w:eastAsia="ru-RU"/>
        </w:rPr>
        <w:t>Хаттама №</w:t>
      </w:r>
      <w:r w:rsidR="00BC1EBF">
        <w:rPr>
          <w:rFonts w:ascii="Times New Roman" w:eastAsia="Times New Roman" w:hAnsi="Times New Roman" w:cs="Times New Roman"/>
          <w:b/>
          <w:sz w:val="24"/>
          <w:szCs w:val="24"/>
          <w:lang w:val="en-US" w:eastAsia="ru-RU"/>
        </w:rPr>
        <w:t>30</w:t>
      </w:r>
    </w:p>
    <w:p w:rsidR="007B163E" w:rsidRPr="00A74A1B" w:rsidRDefault="002F4684" w:rsidP="00A74A1B">
      <w:pPr>
        <w:pStyle w:val="Default"/>
        <w:spacing w:line="276" w:lineRule="auto"/>
        <w:jc w:val="center"/>
        <w:rPr>
          <w:rFonts w:ascii="Times New Roman" w:hAnsi="Times New Roman" w:cs="Times New Roman"/>
          <w:b/>
          <w:lang w:val="kk-KZ"/>
        </w:rPr>
      </w:pPr>
      <w:r w:rsidRPr="00A74A1B">
        <w:rPr>
          <w:rFonts w:ascii="Times New Roman" w:hAnsi="Times New Roman" w:cs="Times New Roman"/>
          <w:b/>
          <w:lang w:val="kk-KZ"/>
        </w:rPr>
        <w:t>МТ</w:t>
      </w:r>
      <w:r w:rsidR="00ED4917" w:rsidRPr="00A74A1B">
        <w:rPr>
          <w:rFonts w:ascii="Times New Roman" w:hAnsi="Times New Roman" w:cs="Times New Roman"/>
          <w:b/>
          <w:lang w:val="kk-KZ"/>
        </w:rPr>
        <w:t xml:space="preserve"> тендер тәсілімен сатып алу қорытындыларын бекіту туралы</w:t>
      </w:r>
    </w:p>
    <w:p w:rsidR="00ED4917" w:rsidRPr="00A74A1B" w:rsidRDefault="00ED4917" w:rsidP="00637386">
      <w:pPr>
        <w:spacing w:after="0" w:line="240" w:lineRule="auto"/>
        <w:jc w:val="center"/>
        <w:rPr>
          <w:rFonts w:ascii="Times New Roman" w:eastAsia="Times New Roman" w:hAnsi="Times New Roman" w:cs="Times New Roman"/>
          <w:b/>
          <w:sz w:val="24"/>
          <w:szCs w:val="24"/>
          <w:lang w:val="kk-KZ" w:eastAsia="ru-RU"/>
        </w:rPr>
      </w:pPr>
    </w:p>
    <w:p w:rsidR="00637386" w:rsidRPr="00A74A1B" w:rsidRDefault="00637386" w:rsidP="00FB3123">
      <w:pPr>
        <w:spacing w:after="0" w:line="240" w:lineRule="auto"/>
        <w:rPr>
          <w:rFonts w:ascii="Times New Roman" w:eastAsia="Times New Roman" w:hAnsi="Times New Roman" w:cs="Times New Roman"/>
          <w:b/>
          <w:sz w:val="24"/>
          <w:szCs w:val="24"/>
          <w:lang w:val="kk-KZ" w:eastAsia="ru-RU"/>
        </w:rPr>
      </w:pPr>
      <w:r w:rsidRPr="00A74A1B">
        <w:rPr>
          <w:rFonts w:ascii="Times New Roman" w:eastAsia="Times New Roman" w:hAnsi="Times New Roman" w:cs="Times New Roman"/>
          <w:b/>
          <w:sz w:val="24"/>
          <w:szCs w:val="24"/>
          <w:lang w:val="kk-KZ" w:eastAsia="ru-RU"/>
        </w:rPr>
        <w:t xml:space="preserve"> Тайынша </w:t>
      </w:r>
      <w:r w:rsidR="00FB3123" w:rsidRPr="00A74A1B">
        <w:rPr>
          <w:rFonts w:ascii="Times New Roman" w:eastAsia="Times New Roman" w:hAnsi="Times New Roman" w:cs="Times New Roman"/>
          <w:b/>
          <w:sz w:val="24"/>
          <w:szCs w:val="24"/>
          <w:lang w:val="kk-KZ" w:eastAsia="ru-RU"/>
        </w:rPr>
        <w:t xml:space="preserve">қаласы                                                                                                    </w:t>
      </w:r>
      <w:r w:rsidRPr="00A74A1B">
        <w:rPr>
          <w:rFonts w:ascii="Times New Roman" w:eastAsia="Times New Roman" w:hAnsi="Times New Roman" w:cs="Times New Roman"/>
          <w:b/>
          <w:sz w:val="24"/>
          <w:szCs w:val="24"/>
          <w:lang w:val="kk-KZ" w:eastAsia="ru-RU"/>
        </w:rPr>
        <w:t xml:space="preserve">                                                                                  </w:t>
      </w:r>
      <w:r w:rsidR="00C656B8">
        <w:rPr>
          <w:rFonts w:ascii="Times New Roman" w:eastAsia="Times New Roman" w:hAnsi="Times New Roman" w:cs="Times New Roman"/>
          <w:b/>
          <w:sz w:val="24"/>
          <w:szCs w:val="24"/>
          <w:lang w:val="kk-KZ" w:eastAsia="ru-RU"/>
        </w:rPr>
        <w:t>25</w:t>
      </w:r>
      <w:r w:rsidR="005C5B02">
        <w:rPr>
          <w:rFonts w:ascii="Times New Roman" w:eastAsia="Times New Roman" w:hAnsi="Times New Roman" w:cs="Times New Roman"/>
          <w:b/>
          <w:sz w:val="24"/>
          <w:szCs w:val="24"/>
          <w:lang w:val="kk-KZ" w:eastAsia="ru-RU"/>
        </w:rPr>
        <w:t xml:space="preserve"> </w:t>
      </w:r>
      <w:r w:rsidR="00A74A1B" w:rsidRPr="00A74A1B">
        <w:rPr>
          <w:rFonts w:ascii="Times New Roman" w:eastAsia="Times New Roman" w:hAnsi="Times New Roman" w:cs="Times New Roman"/>
          <w:b/>
          <w:sz w:val="24"/>
          <w:szCs w:val="24"/>
          <w:lang w:val="kk-KZ" w:eastAsia="ru-RU"/>
        </w:rPr>
        <w:t>қ</w:t>
      </w:r>
      <w:r w:rsidR="005C5B02">
        <w:rPr>
          <w:rFonts w:ascii="Times New Roman" w:eastAsia="Times New Roman" w:hAnsi="Times New Roman" w:cs="Times New Roman"/>
          <w:b/>
          <w:sz w:val="24"/>
          <w:szCs w:val="24"/>
          <w:lang w:val="kk-KZ" w:eastAsia="ru-RU"/>
        </w:rPr>
        <w:t>ыркуйек</w:t>
      </w:r>
      <w:r w:rsidR="00CB0A3A" w:rsidRPr="00A74A1B">
        <w:rPr>
          <w:rFonts w:ascii="Times New Roman" w:eastAsia="Times New Roman" w:hAnsi="Times New Roman" w:cs="Times New Roman"/>
          <w:b/>
          <w:sz w:val="24"/>
          <w:szCs w:val="24"/>
          <w:lang w:val="kk-KZ" w:eastAsia="ru-RU"/>
        </w:rPr>
        <w:t xml:space="preserve"> </w:t>
      </w:r>
      <w:r w:rsidRPr="00A74A1B">
        <w:rPr>
          <w:rFonts w:ascii="Times New Roman" w:eastAsia="Times New Roman" w:hAnsi="Times New Roman" w:cs="Times New Roman"/>
          <w:b/>
          <w:sz w:val="24"/>
          <w:szCs w:val="24"/>
          <w:lang w:val="kk-KZ" w:eastAsia="ru-RU"/>
        </w:rPr>
        <w:t>20</w:t>
      </w:r>
      <w:r w:rsidR="006536C9" w:rsidRPr="00A74A1B">
        <w:rPr>
          <w:rFonts w:ascii="Times New Roman" w:eastAsia="Times New Roman" w:hAnsi="Times New Roman" w:cs="Times New Roman"/>
          <w:b/>
          <w:sz w:val="24"/>
          <w:szCs w:val="24"/>
          <w:lang w:val="kk-KZ" w:eastAsia="ru-RU"/>
        </w:rPr>
        <w:t>2</w:t>
      </w:r>
      <w:r w:rsidR="005C5B02">
        <w:rPr>
          <w:rFonts w:ascii="Times New Roman" w:eastAsia="Times New Roman" w:hAnsi="Times New Roman" w:cs="Times New Roman"/>
          <w:b/>
          <w:sz w:val="24"/>
          <w:szCs w:val="24"/>
          <w:lang w:val="kk-KZ" w:eastAsia="ru-RU"/>
        </w:rPr>
        <w:t>4</w:t>
      </w:r>
      <w:r w:rsidRPr="00A74A1B">
        <w:rPr>
          <w:rFonts w:ascii="Times New Roman" w:eastAsia="Times New Roman" w:hAnsi="Times New Roman" w:cs="Times New Roman"/>
          <w:b/>
          <w:sz w:val="24"/>
          <w:szCs w:val="24"/>
          <w:lang w:val="kk-KZ" w:eastAsia="ru-RU"/>
        </w:rPr>
        <w:t xml:space="preserve"> ж</w:t>
      </w:r>
      <w:r w:rsidR="005A6DC9" w:rsidRPr="00A74A1B">
        <w:rPr>
          <w:rFonts w:ascii="Times New Roman" w:eastAsia="Times New Roman" w:hAnsi="Times New Roman" w:cs="Times New Roman"/>
          <w:b/>
          <w:sz w:val="24"/>
          <w:szCs w:val="24"/>
          <w:lang w:val="kk-KZ" w:eastAsia="ru-RU"/>
        </w:rPr>
        <w:t>.</w:t>
      </w:r>
    </w:p>
    <w:p w:rsidR="00637386" w:rsidRPr="00A74A1B" w:rsidRDefault="00637386" w:rsidP="00637386">
      <w:pPr>
        <w:spacing w:after="0" w:line="240" w:lineRule="auto"/>
        <w:jc w:val="center"/>
        <w:rPr>
          <w:rFonts w:ascii="Times New Roman" w:eastAsia="Times New Roman" w:hAnsi="Times New Roman" w:cs="Times New Roman"/>
          <w:b/>
          <w:sz w:val="24"/>
          <w:szCs w:val="24"/>
          <w:lang w:val="kk-KZ" w:eastAsia="ru-RU"/>
        </w:rPr>
      </w:pPr>
    </w:p>
    <w:p w:rsidR="008B1F56" w:rsidRPr="00A74A1B" w:rsidRDefault="00637386" w:rsidP="002F4684">
      <w:pPr>
        <w:tabs>
          <w:tab w:val="left" w:pos="1665"/>
        </w:tabs>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Ұйымдастырушы және Тапсырыс беруші:</w:t>
      </w:r>
      <w:r w:rsidR="002F4684" w:rsidRPr="00A74A1B">
        <w:rPr>
          <w:rFonts w:ascii="Times New Roman" w:eastAsia="Times New Roman" w:hAnsi="Times New Roman" w:cs="Times New Roman"/>
          <w:sz w:val="24"/>
          <w:szCs w:val="24"/>
          <w:lang w:val="kk-KZ" w:eastAsia="ru-RU"/>
        </w:rPr>
        <w:t xml:space="preserve"> </w:t>
      </w:r>
      <w:r w:rsidR="00FB3123" w:rsidRPr="00A74A1B">
        <w:rPr>
          <w:rStyle w:val="y2iqfc"/>
          <w:rFonts w:ascii="Times New Roman" w:hAnsi="Times New Roman" w:cs="Times New Roman"/>
          <w:sz w:val="24"/>
          <w:szCs w:val="24"/>
          <w:lang w:val="kk-KZ"/>
        </w:rPr>
        <w:t>«Тайыншы ММБ» ШЖҚ КМК «Солтүстік Қазақстан облысының Әкімдігі» КММ, Солтүстік Қазақстан облысы, Тайынша ауданы, Тайынша қ., көш. Крыжановского, 72,   «</w:t>
      </w:r>
      <w:r w:rsidR="00FB3123" w:rsidRPr="00A74A1B">
        <w:rPr>
          <w:rFonts w:ascii="Times New Roman" w:hAnsi="Times New Roman" w:cs="Times New Roman"/>
          <w:sz w:val="24"/>
          <w:szCs w:val="24"/>
          <w:lang w:val="kk-KZ"/>
        </w:rPr>
        <w:t xml:space="preserve">Тергеу изоляторларында және қылмыстық-атқару (қылмыстық-атқару) жүйесі мекемелерінде ұсталатын адамдарға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қосымша медициналық көмекті сатып алуды ұйымдастыру және жүргізу қағидаларын бекіту туралы , бюджет қаражаты есебінен және (немесе) міндетті әлеуметтік медициналық сақтандыру жүйесінде, фармацевтикалық қызмет көрсетуде» Қазақстан Республикасы Денсаулық сақтау министрінің 2023 жылғы 7 маусымдағы No 110 бұйрығы </w:t>
      </w:r>
      <w:r w:rsidR="00730CB5" w:rsidRPr="00A74A1B">
        <w:rPr>
          <w:rFonts w:ascii="Times New Roman" w:eastAsia="Times New Roman" w:hAnsi="Times New Roman" w:cs="Times New Roman"/>
          <w:sz w:val="24"/>
          <w:szCs w:val="24"/>
          <w:lang w:val="kk-KZ" w:eastAsia="ru-RU"/>
        </w:rPr>
        <w:t xml:space="preserve">тендер тәсілімен </w:t>
      </w:r>
      <w:r w:rsidR="00C276BA" w:rsidRPr="00A74A1B">
        <w:rPr>
          <w:rFonts w:ascii="Times New Roman" w:eastAsia="Times New Roman" w:hAnsi="Times New Roman" w:cs="Times New Roman"/>
          <w:sz w:val="24"/>
          <w:szCs w:val="24"/>
          <w:lang w:val="kk-KZ" w:eastAsia="ru-RU"/>
        </w:rPr>
        <w:t>М</w:t>
      </w:r>
      <w:r w:rsidR="00730CB5" w:rsidRPr="00A74A1B">
        <w:rPr>
          <w:rFonts w:ascii="Times New Roman" w:eastAsia="Times New Roman" w:hAnsi="Times New Roman" w:cs="Times New Roman"/>
          <w:sz w:val="24"/>
          <w:szCs w:val="24"/>
          <w:lang w:val="kk-KZ" w:eastAsia="ru-RU"/>
        </w:rPr>
        <w:t>Т</w:t>
      </w:r>
      <w:r w:rsidR="00FB3123" w:rsidRPr="00A74A1B">
        <w:rPr>
          <w:rFonts w:ascii="Times New Roman" w:eastAsia="Times New Roman" w:hAnsi="Times New Roman" w:cs="Times New Roman"/>
          <w:sz w:val="24"/>
          <w:szCs w:val="24"/>
          <w:lang w:val="kk-KZ" w:eastAsia="ru-RU"/>
        </w:rPr>
        <w:t xml:space="preserve">  сатып алуды жүргізді</w:t>
      </w:r>
      <w:r w:rsidR="008B1F56" w:rsidRPr="00A74A1B">
        <w:rPr>
          <w:rFonts w:ascii="Times New Roman" w:eastAsia="Times New Roman" w:hAnsi="Times New Roman" w:cs="Times New Roman"/>
          <w:sz w:val="24"/>
          <w:szCs w:val="24"/>
          <w:lang w:val="kk-KZ" w:eastAsia="ru-RU"/>
        </w:rPr>
        <w:t>.</w:t>
      </w:r>
    </w:p>
    <w:p w:rsidR="002F4684" w:rsidRPr="00A74A1B" w:rsidRDefault="002F4684" w:rsidP="002F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Конкурстық комиссия мыналардан тұрады:</w:t>
      </w:r>
    </w:p>
    <w:p w:rsidR="002F4684" w:rsidRPr="00A74A1B" w:rsidRDefault="00701151" w:rsidP="002F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Комиссия төрағасы М.М. </w:t>
      </w:r>
      <w:r w:rsidR="002F4684" w:rsidRPr="00A74A1B">
        <w:rPr>
          <w:rFonts w:ascii="Times New Roman" w:eastAsia="Times New Roman" w:hAnsi="Times New Roman" w:cs="Times New Roman"/>
          <w:sz w:val="24"/>
          <w:szCs w:val="24"/>
          <w:lang w:val="kk-KZ" w:eastAsia="ru-RU"/>
        </w:rPr>
        <w:t xml:space="preserve">Кудратуллаев  Директор </w:t>
      </w:r>
      <w:r w:rsidR="002F4684" w:rsidRPr="00A74A1B">
        <w:rPr>
          <w:rFonts w:ascii="Times New Roman" w:eastAsia="Times New Roman" w:hAnsi="Times New Roman" w:cs="Times New Roman"/>
          <w:color w:val="212121"/>
          <w:sz w:val="24"/>
          <w:szCs w:val="24"/>
          <w:lang w:val="kk-KZ" w:eastAsia="ru-RU"/>
        </w:rPr>
        <w:t>«</w:t>
      </w:r>
      <w:r w:rsidR="002F4684" w:rsidRPr="00A74A1B">
        <w:rPr>
          <w:rFonts w:ascii="Times New Roman" w:eastAsia="Times New Roman" w:hAnsi="Times New Roman" w:cs="Times New Roman"/>
          <w:sz w:val="24"/>
          <w:szCs w:val="24"/>
          <w:lang w:val="kk-KZ" w:eastAsia="ru-RU"/>
        </w:rPr>
        <w:t>СҚО әкімдігінің ДСБ» КММ-нің «Тайынша КБАА» ШЖҚ КМК</w:t>
      </w:r>
    </w:p>
    <w:p w:rsidR="002F4684" w:rsidRPr="00A74A1B" w:rsidRDefault="002F4684" w:rsidP="002F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121"/>
          <w:sz w:val="24"/>
          <w:szCs w:val="24"/>
          <w:lang w:val="kk-KZ" w:eastAsia="ru-RU"/>
        </w:rPr>
      </w:pPr>
      <w:r w:rsidRPr="00A74A1B">
        <w:rPr>
          <w:rFonts w:ascii="Times New Roman" w:eastAsia="Times New Roman" w:hAnsi="Times New Roman" w:cs="Times New Roman"/>
          <w:sz w:val="24"/>
          <w:szCs w:val="24"/>
          <w:lang w:val="kk-KZ" w:eastAsia="ru-RU"/>
        </w:rPr>
        <w:t xml:space="preserve">Комиссия мүшелері </w:t>
      </w:r>
      <w:r w:rsidRPr="00A74A1B">
        <w:rPr>
          <w:rFonts w:ascii="Times New Roman" w:eastAsia="Times New Roman" w:hAnsi="Times New Roman" w:cs="Times New Roman"/>
          <w:sz w:val="24"/>
          <w:szCs w:val="24"/>
          <w:lang w:eastAsia="ru-RU"/>
        </w:rPr>
        <w:t xml:space="preserve">Н.В. Вручинская </w:t>
      </w:r>
      <w:r w:rsidRPr="00A74A1B">
        <w:rPr>
          <w:rFonts w:ascii="Times New Roman" w:eastAsia="Times New Roman" w:hAnsi="Times New Roman" w:cs="Times New Roman"/>
          <w:sz w:val="24"/>
          <w:szCs w:val="24"/>
          <w:lang w:val="kk-KZ" w:eastAsia="ru-RU"/>
        </w:rPr>
        <w:t>медициналық жағынан директор</w:t>
      </w:r>
      <w:r w:rsidR="00701151">
        <w:rPr>
          <w:rFonts w:ascii="Times New Roman" w:eastAsia="Times New Roman" w:hAnsi="Times New Roman" w:cs="Times New Roman"/>
          <w:sz w:val="24"/>
          <w:szCs w:val="24"/>
          <w:lang w:val="kk-KZ" w:eastAsia="ru-RU"/>
        </w:rPr>
        <w:t>дын</w:t>
      </w:r>
      <w:r w:rsidRPr="00A74A1B">
        <w:rPr>
          <w:rFonts w:ascii="Times New Roman" w:eastAsia="Times New Roman" w:hAnsi="Times New Roman" w:cs="Times New Roman"/>
          <w:sz w:val="24"/>
          <w:szCs w:val="24"/>
          <w:lang w:val="kk-KZ" w:eastAsia="ru-RU"/>
        </w:rPr>
        <w:t xml:space="preserve"> </w:t>
      </w:r>
      <w:r w:rsidRPr="00A74A1B">
        <w:rPr>
          <w:rFonts w:ascii="Times New Roman" w:eastAsia="Times New Roman" w:hAnsi="Times New Roman" w:cs="Times New Roman"/>
          <w:color w:val="212121"/>
          <w:sz w:val="24"/>
          <w:szCs w:val="24"/>
          <w:lang w:val="kk-KZ" w:eastAsia="ru-RU"/>
        </w:rPr>
        <w:t xml:space="preserve"> </w:t>
      </w:r>
      <w:r w:rsidR="00701151" w:rsidRPr="00A74A1B">
        <w:rPr>
          <w:rFonts w:ascii="Times New Roman" w:eastAsia="Times New Roman" w:hAnsi="Times New Roman" w:cs="Times New Roman"/>
          <w:sz w:val="24"/>
          <w:szCs w:val="24"/>
          <w:lang w:val="kk-KZ" w:eastAsia="ru-RU"/>
        </w:rPr>
        <w:t>орынбасары</w:t>
      </w:r>
    </w:p>
    <w:p w:rsidR="002F4684" w:rsidRPr="00A74A1B" w:rsidRDefault="002F4684" w:rsidP="002F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color w:val="212121"/>
          <w:sz w:val="24"/>
          <w:szCs w:val="24"/>
          <w:lang w:val="kk-KZ" w:eastAsia="ru-RU"/>
        </w:rPr>
        <w:t>«</w:t>
      </w:r>
      <w:r w:rsidRPr="00A74A1B">
        <w:rPr>
          <w:rFonts w:ascii="Times New Roman" w:eastAsia="Times New Roman" w:hAnsi="Times New Roman" w:cs="Times New Roman"/>
          <w:sz w:val="24"/>
          <w:szCs w:val="24"/>
          <w:lang w:val="kk-KZ" w:eastAsia="ru-RU"/>
        </w:rPr>
        <w:t>СҚО әкімдігінің ДСБ» КММ-нің «Тайынша КБАА» ШЖҚ КМК</w:t>
      </w:r>
    </w:p>
    <w:p w:rsidR="002F4684" w:rsidRPr="00A74A1B" w:rsidRDefault="002F4684" w:rsidP="002F4684">
      <w:pPr>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А.Ж.  Тулегенова Дәріхана меңгерушісі</w:t>
      </w:r>
      <w:r w:rsidRPr="00A74A1B">
        <w:rPr>
          <w:rFonts w:ascii="Times New Roman" w:eastAsia="Calibri" w:hAnsi="Times New Roman" w:cs="Times New Roman"/>
          <w:sz w:val="24"/>
          <w:szCs w:val="24"/>
          <w:lang w:val="kk-KZ"/>
        </w:rPr>
        <w:t xml:space="preserve"> </w:t>
      </w:r>
      <w:r w:rsidRPr="00A74A1B">
        <w:rPr>
          <w:rFonts w:ascii="Times New Roman" w:eastAsia="Times New Roman" w:hAnsi="Times New Roman" w:cs="Times New Roman"/>
          <w:color w:val="212121"/>
          <w:sz w:val="24"/>
          <w:szCs w:val="24"/>
          <w:lang w:val="kk-KZ" w:eastAsia="ru-RU"/>
        </w:rPr>
        <w:t>«</w:t>
      </w:r>
      <w:r w:rsidRPr="00A74A1B">
        <w:rPr>
          <w:rFonts w:ascii="Times New Roman" w:eastAsia="Times New Roman" w:hAnsi="Times New Roman" w:cs="Times New Roman"/>
          <w:sz w:val="24"/>
          <w:szCs w:val="24"/>
          <w:lang w:val="kk-KZ" w:eastAsia="ru-RU"/>
        </w:rPr>
        <w:t>СҚО әкімдігінің ДСБ» КММ-нің «Тайынша КБАА» ШЖҚ КМК</w:t>
      </w:r>
    </w:p>
    <w:p w:rsidR="002F4684" w:rsidRPr="00A74A1B" w:rsidRDefault="002F4684" w:rsidP="002F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Комиссия хатшысы</w:t>
      </w:r>
      <w:r w:rsidRPr="00A74A1B">
        <w:rPr>
          <w:rFonts w:ascii="Times New Roman" w:eastAsia="Times New Roman" w:hAnsi="Times New Roman" w:cs="Times New Roman"/>
          <w:b/>
          <w:sz w:val="24"/>
          <w:szCs w:val="24"/>
          <w:lang w:val="kk-KZ" w:eastAsia="ru-RU"/>
        </w:rPr>
        <w:t xml:space="preserve"> </w:t>
      </w:r>
      <w:r w:rsidRPr="00A74A1B">
        <w:rPr>
          <w:rFonts w:ascii="Times New Roman" w:eastAsia="Times New Roman" w:hAnsi="Times New Roman" w:cs="Times New Roman"/>
          <w:sz w:val="24"/>
          <w:szCs w:val="24"/>
          <w:lang w:val="kk-KZ" w:eastAsia="ru-RU"/>
        </w:rPr>
        <w:t>К.Е.   Жакупбекова  Мемлекеттік сатып алу есепшісі</w:t>
      </w:r>
    </w:p>
    <w:p w:rsidR="00447F4B" w:rsidRPr="00A74A1B" w:rsidRDefault="00447F4B" w:rsidP="00C06E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p>
    <w:p w:rsidR="00661B67" w:rsidRPr="00A74A1B" w:rsidRDefault="008B1F56" w:rsidP="00447F4B">
      <w:pPr>
        <w:pStyle w:val="a9"/>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Әлеуетті өнім берушілердің баға ұсыныстарын ұсыну мерзімі аяқталғанға дейін келесі әлеуетті жеткізушілердің баға ұсыныстары ұсынылды:</w:t>
      </w:r>
    </w:p>
    <w:p w:rsidR="00447F4B" w:rsidRPr="00447F4B" w:rsidRDefault="00447F4B" w:rsidP="00447F4B">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lang w:val="kk-KZ"/>
        </w:rPr>
      </w:pPr>
    </w:p>
    <w:tbl>
      <w:tblPr>
        <w:tblpPr w:leftFromText="180" w:rightFromText="180" w:vertAnchor="text" w:tblpX="534" w:tblpY="1"/>
        <w:tblOverlap w:val="neve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3936"/>
        <w:gridCol w:w="6095"/>
        <w:gridCol w:w="3827"/>
      </w:tblGrid>
      <w:tr w:rsidR="00CB0A3A" w:rsidRPr="002F4684" w:rsidTr="00F056F6">
        <w:trPr>
          <w:trHeight w:val="558"/>
        </w:trPr>
        <w:tc>
          <w:tcPr>
            <w:tcW w:w="992" w:type="dxa"/>
          </w:tcPr>
          <w:p w:rsidR="00CB0A3A" w:rsidRPr="002F4684" w:rsidRDefault="00CB0A3A" w:rsidP="002F4684">
            <w:pPr>
              <w:pStyle w:val="ad"/>
              <w:spacing w:after="100" w:afterAutospacing="1"/>
              <w:contextualSpacing/>
              <w:jc w:val="right"/>
              <w:rPr>
                <w:rFonts w:ascii="Times New Roman" w:hAnsi="Times New Roman" w:cs="Times New Roman"/>
                <w:b/>
                <w:sz w:val="20"/>
                <w:szCs w:val="20"/>
              </w:rPr>
            </w:pPr>
            <w:r w:rsidRPr="002F4684">
              <w:rPr>
                <w:rFonts w:ascii="Times New Roman" w:hAnsi="Times New Roman" w:cs="Times New Roman"/>
                <w:b/>
                <w:sz w:val="20"/>
                <w:szCs w:val="20"/>
              </w:rPr>
              <w:t>№</w:t>
            </w:r>
          </w:p>
          <w:p w:rsidR="00CB0A3A" w:rsidRPr="002F4684" w:rsidRDefault="00CB0A3A" w:rsidP="002F4684">
            <w:pPr>
              <w:pStyle w:val="ad"/>
              <w:spacing w:after="100" w:afterAutospacing="1"/>
              <w:contextualSpacing/>
              <w:jc w:val="right"/>
              <w:rPr>
                <w:rFonts w:ascii="Times New Roman" w:hAnsi="Times New Roman" w:cs="Times New Roman"/>
                <w:b/>
                <w:sz w:val="20"/>
                <w:szCs w:val="20"/>
              </w:rPr>
            </w:pPr>
            <w:r w:rsidRPr="002F4684">
              <w:rPr>
                <w:rFonts w:ascii="Times New Roman" w:hAnsi="Times New Roman" w:cs="Times New Roman"/>
                <w:b/>
                <w:sz w:val="20"/>
                <w:szCs w:val="20"/>
              </w:rPr>
              <w:t>п/п</w:t>
            </w:r>
          </w:p>
        </w:tc>
        <w:tc>
          <w:tcPr>
            <w:tcW w:w="3936" w:type="dxa"/>
            <w:vAlign w:val="center"/>
          </w:tcPr>
          <w:p w:rsidR="00CB0A3A" w:rsidRPr="002F4684" w:rsidRDefault="00066DDA" w:rsidP="002F4684">
            <w:pPr>
              <w:pStyle w:val="ad"/>
              <w:spacing w:after="100" w:afterAutospacing="1"/>
              <w:contextualSpacing/>
              <w:jc w:val="center"/>
              <w:rPr>
                <w:rFonts w:ascii="Times New Roman" w:hAnsi="Times New Roman" w:cs="Times New Roman"/>
                <w:b/>
                <w:sz w:val="20"/>
                <w:szCs w:val="20"/>
              </w:rPr>
            </w:pPr>
            <w:r w:rsidRPr="002F4684">
              <w:rPr>
                <w:rFonts w:ascii="Times New Roman" w:hAnsi="Times New Roman" w:cs="Times New Roman"/>
                <w:b/>
                <w:sz w:val="20"/>
                <w:szCs w:val="20"/>
              </w:rPr>
              <w:t>Жеткізушінің атауы</w:t>
            </w:r>
          </w:p>
        </w:tc>
        <w:tc>
          <w:tcPr>
            <w:tcW w:w="6095" w:type="dxa"/>
            <w:vAlign w:val="center"/>
          </w:tcPr>
          <w:p w:rsidR="00CB0A3A" w:rsidRPr="002F4684" w:rsidRDefault="00066DDA" w:rsidP="002F4684">
            <w:pPr>
              <w:pStyle w:val="ad"/>
              <w:spacing w:after="100" w:afterAutospacing="1"/>
              <w:contextualSpacing/>
              <w:jc w:val="center"/>
              <w:rPr>
                <w:rFonts w:ascii="Times New Roman" w:hAnsi="Times New Roman" w:cs="Times New Roman"/>
                <w:b/>
                <w:sz w:val="20"/>
                <w:szCs w:val="20"/>
              </w:rPr>
            </w:pPr>
            <w:r w:rsidRPr="002F4684">
              <w:rPr>
                <w:rFonts w:ascii="Times New Roman" w:hAnsi="Times New Roman" w:cs="Times New Roman"/>
                <w:b/>
                <w:sz w:val="20"/>
                <w:szCs w:val="20"/>
              </w:rPr>
              <w:t>Жеткізушінің мекен-жайы</w:t>
            </w:r>
          </w:p>
        </w:tc>
        <w:tc>
          <w:tcPr>
            <w:tcW w:w="3827" w:type="dxa"/>
            <w:vAlign w:val="center"/>
          </w:tcPr>
          <w:p w:rsidR="00CB0A3A" w:rsidRPr="002F4684" w:rsidRDefault="00066DDA" w:rsidP="002F4684">
            <w:pPr>
              <w:pStyle w:val="ad"/>
              <w:spacing w:after="100" w:afterAutospacing="1"/>
              <w:contextualSpacing/>
              <w:jc w:val="center"/>
              <w:rPr>
                <w:rFonts w:ascii="Times New Roman" w:hAnsi="Times New Roman" w:cs="Times New Roman"/>
                <w:b/>
                <w:sz w:val="20"/>
                <w:szCs w:val="20"/>
              </w:rPr>
            </w:pPr>
            <w:r w:rsidRPr="002F4684">
              <w:rPr>
                <w:rFonts w:ascii="Times New Roman" w:hAnsi="Times New Roman" w:cs="Times New Roman"/>
                <w:b/>
                <w:sz w:val="20"/>
                <w:szCs w:val="20"/>
              </w:rPr>
              <w:t>Күні мен уақыты</w:t>
            </w:r>
          </w:p>
        </w:tc>
      </w:tr>
      <w:tr w:rsidR="00BC1EBF" w:rsidRPr="002F4684" w:rsidTr="00C43D17">
        <w:trPr>
          <w:trHeight w:val="558"/>
        </w:trPr>
        <w:tc>
          <w:tcPr>
            <w:tcW w:w="992" w:type="dxa"/>
          </w:tcPr>
          <w:p w:rsidR="00BC1EBF" w:rsidRPr="00BC1EBF" w:rsidRDefault="00BC1EBF" w:rsidP="00BC1EBF">
            <w:pPr>
              <w:pStyle w:val="ad"/>
              <w:spacing w:after="0" w:line="240" w:lineRule="auto"/>
              <w:contextualSpacing/>
              <w:rPr>
                <w:rFonts w:ascii="Times New Roman" w:hAnsi="Times New Roman" w:cs="Times New Roman"/>
                <w:sz w:val="20"/>
                <w:szCs w:val="20"/>
              </w:rPr>
            </w:pPr>
            <w:r w:rsidRPr="00BC1EBF">
              <w:rPr>
                <w:rFonts w:ascii="Times New Roman" w:hAnsi="Times New Roman" w:cs="Times New Roman"/>
                <w:sz w:val="20"/>
                <w:szCs w:val="20"/>
              </w:rPr>
              <w:t>1</w:t>
            </w:r>
          </w:p>
        </w:tc>
        <w:tc>
          <w:tcPr>
            <w:tcW w:w="3936" w:type="dxa"/>
            <w:vAlign w:val="center"/>
          </w:tcPr>
          <w:p w:rsidR="00BC1EBF" w:rsidRPr="00BC1EBF" w:rsidRDefault="00BC1EBF" w:rsidP="00BC1EBF">
            <w:pPr>
              <w:pStyle w:val="ad"/>
              <w:contextualSpacing/>
              <w:rPr>
                <w:rFonts w:ascii="Times New Roman" w:eastAsia="Calibri" w:hAnsi="Times New Roman" w:cs="Times New Roman"/>
                <w:sz w:val="20"/>
                <w:szCs w:val="20"/>
                <w:lang w:val="kk-KZ"/>
              </w:rPr>
            </w:pPr>
            <w:r w:rsidRPr="00BC1EBF">
              <w:rPr>
                <w:rFonts w:ascii="Times New Roman" w:eastAsia="Calibri" w:hAnsi="Times New Roman" w:cs="Times New Roman"/>
                <w:sz w:val="20"/>
                <w:szCs w:val="20"/>
                <w:lang w:val="kk-KZ"/>
              </w:rPr>
              <w:t>«</w:t>
            </w:r>
            <w:r w:rsidRPr="00BC1EBF">
              <w:rPr>
                <w:rFonts w:ascii="Times New Roman" w:eastAsia="Calibri" w:hAnsi="Times New Roman" w:cs="Times New Roman"/>
                <w:sz w:val="20"/>
                <w:szCs w:val="20"/>
                <w:lang w:val="en-US"/>
              </w:rPr>
              <w:t>Gaide</w:t>
            </w:r>
            <w:r w:rsidRPr="00BC1EBF">
              <w:rPr>
                <w:rFonts w:ascii="Times New Roman" w:eastAsia="Calibri" w:hAnsi="Times New Roman" w:cs="Times New Roman"/>
                <w:sz w:val="20"/>
                <w:szCs w:val="20"/>
                <w:lang w:val="kk-KZ"/>
              </w:rPr>
              <w:t>» ЖШС</w:t>
            </w:r>
          </w:p>
          <w:p w:rsidR="00BC1EBF" w:rsidRPr="00BC1EBF" w:rsidRDefault="00BC1EBF" w:rsidP="00BC1EBF">
            <w:pPr>
              <w:pStyle w:val="ad"/>
              <w:contextualSpacing/>
              <w:rPr>
                <w:rFonts w:ascii="Times New Roman" w:eastAsia="Calibri" w:hAnsi="Times New Roman" w:cs="Times New Roman"/>
                <w:sz w:val="20"/>
                <w:szCs w:val="20"/>
                <w:lang w:val="kk-KZ"/>
              </w:rPr>
            </w:pPr>
            <w:r w:rsidRPr="00BC1EBF">
              <w:rPr>
                <w:rFonts w:ascii="Times New Roman" w:eastAsia="Calibri" w:hAnsi="Times New Roman" w:cs="Times New Roman"/>
                <w:sz w:val="20"/>
                <w:szCs w:val="20"/>
              </w:rPr>
              <w:t xml:space="preserve">БСН </w:t>
            </w:r>
            <w:r w:rsidRPr="00BC1EBF">
              <w:rPr>
                <w:rFonts w:ascii="Times New Roman" w:eastAsia="Calibri" w:hAnsi="Times New Roman" w:cs="Times New Roman"/>
                <w:sz w:val="20"/>
                <w:szCs w:val="20"/>
                <w:lang w:val="kk-KZ"/>
              </w:rPr>
              <w:t xml:space="preserve"> </w:t>
            </w:r>
            <w:r w:rsidRPr="00BC1EBF">
              <w:rPr>
                <w:rFonts w:ascii="Times New Roman" w:eastAsia="Calibri" w:hAnsi="Times New Roman" w:cs="Times New Roman"/>
                <w:sz w:val="20"/>
                <w:szCs w:val="20"/>
                <w:lang w:val="en-US"/>
              </w:rPr>
              <w:t>170240011223</w:t>
            </w:r>
          </w:p>
        </w:tc>
        <w:tc>
          <w:tcPr>
            <w:tcW w:w="6095" w:type="dxa"/>
            <w:vAlign w:val="center"/>
          </w:tcPr>
          <w:p w:rsidR="00BC1EBF" w:rsidRPr="00BC1EBF" w:rsidRDefault="00BC1EBF" w:rsidP="00BC1EBF">
            <w:pPr>
              <w:contextualSpacing/>
              <w:jc w:val="center"/>
              <w:rPr>
                <w:rFonts w:ascii="Times New Roman" w:eastAsia="Calibri" w:hAnsi="Times New Roman" w:cs="Times New Roman"/>
                <w:sz w:val="20"/>
                <w:szCs w:val="20"/>
                <w:lang w:val="kk-KZ"/>
              </w:rPr>
            </w:pPr>
            <w:r w:rsidRPr="00BC1EBF">
              <w:rPr>
                <w:rFonts w:ascii="Times New Roman" w:eastAsia="Calibri" w:hAnsi="Times New Roman" w:cs="Times New Roman"/>
                <w:sz w:val="20"/>
                <w:szCs w:val="20"/>
                <w:lang w:val="kk-KZ"/>
              </w:rPr>
              <w:t xml:space="preserve"> Алматы </w:t>
            </w:r>
            <w:r>
              <w:rPr>
                <w:rFonts w:ascii="Times New Roman" w:eastAsia="Calibri" w:hAnsi="Times New Roman" w:cs="Times New Roman"/>
                <w:sz w:val="20"/>
                <w:szCs w:val="20"/>
                <w:lang w:val="kk-KZ"/>
              </w:rPr>
              <w:t>қ</w:t>
            </w:r>
            <w:r w:rsidRPr="00BC1EBF">
              <w:rPr>
                <w:rFonts w:ascii="Times New Roman" w:eastAsia="Calibri" w:hAnsi="Times New Roman" w:cs="Times New Roman"/>
                <w:sz w:val="20"/>
                <w:szCs w:val="20"/>
                <w:lang w:val="kk-KZ"/>
              </w:rPr>
              <w:t xml:space="preserve">, мкр Алгабас, </w:t>
            </w:r>
            <w:r>
              <w:rPr>
                <w:rFonts w:ascii="Times New Roman" w:eastAsia="Calibri" w:hAnsi="Times New Roman" w:cs="Times New Roman"/>
                <w:sz w:val="20"/>
                <w:szCs w:val="20"/>
                <w:lang w:val="kk-KZ"/>
              </w:rPr>
              <w:t xml:space="preserve">көш 7 </w:t>
            </w:r>
            <w:r w:rsidRPr="00BC1EBF">
              <w:rPr>
                <w:rFonts w:ascii="Times New Roman" w:eastAsia="Calibri" w:hAnsi="Times New Roman" w:cs="Times New Roman"/>
                <w:sz w:val="20"/>
                <w:szCs w:val="20"/>
                <w:lang w:val="kk-KZ"/>
              </w:rPr>
              <w:t>130/13</w:t>
            </w:r>
            <w:r>
              <w:rPr>
                <w:rFonts w:ascii="Times New Roman" w:eastAsia="Calibri" w:hAnsi="Times New Roman" w:cs="Times New Roman"/>
                <w:sz w:val="20"/>
                <w:szCs w:val="20"/>
                <w:lang w:val="kk-KZ"/>
              </w:rPr>
              <w:t xml:space="preserve"> уй</w:t>
            </w:r>
          </w:p>
          <w:p w:rsidR="00BC1EBF" w:rsidRPr="00BC1EBF" w:rsidRDefault="00BC1EBF" w:rsidP="00BC1EBF">
            <w:pPr>
              <w:pStyle w:val="ad"/>
              <w:contextualSpacing/>
              <w:jc w:val="center"/>
              <w:rPr>
                <w:rFonts w:ascii="Times New Roman" w:eastAsia="Calibri" w:hAnsi="Times New Roman" w:cs="Times New Roman"/>
                <w:sz w:val="20"/>
                <w:szCs w:val="20"/>
                <w:lang w:val="kk-KZ"/>
              </w:rPr>
            </w:pPr>
          </w:p>
        </w:tc>
        <w:tc>
          <w:tcPr>
            <w:tcW w:w="3827" w:type="dxa"/>
          </w:tcPr>
          <w:p w:rsidR="00BC1EBF" w:rsidRPr="00BC1EBF" w:rsidRDefault="00BC1EBF" w:rsidP="00BC1EBF">
            <w:pPr>
              <w:contextualSpacing/>
              <w:jc w:val="center"/>
              <w:rPr>
                <w:rFonts w:ascii="Times New Roman" w:hAnsi="Times New Roman" w:cs="Times New Roman"/>
                <w:sz w:val="20"/>
                <w:szCs w:val="20"/>
              </w:rPr>
            </w:pPr>
            <w:r w:rsidRPr="00BC1EBF">
              <w:rPr>
                <w:rFonts w:ascii="Times New Roman" w:hAnsi="Times New Roman" w:cs="Times New Roman"/>
                <w:sz w:val="20"/>
                <w:szCs w:val="20"/>
                <w:lang w:val="kk-KZ"/>
              </w:rPr>
              <w:t>16</w:t>
            </w:r>
            <w:r w:rsidRPr="00BC1EBF">
              <w:rPr>
                <w:rFonts w:ascii="Times New Roman" w:hAnsi="Times New Roman" w:cs="Times New Roman"/>
                <w:sz w:val="20"/>
                <w:szCs w:val="20"/>
              </w:rPr>
              <w:t>.09.2024</w:t>
            </w:r>
          </w:p>
          <w:p w:rsidR="00BC1EBF" w:rsidRPr="00BC1EBF" w:rsidRDefault="00BC1EBF" w:rsidP="00BC1EBF">
            <w:pPr>
              <w:contextualSpacing/>
              <w:jc w:val="center"/>
              <w:rPr>
                <w:rFonts w:ascii="Times New Roman" w:eastAsia="Calibri" w:hAnsi="Times New Roman" w:cs="Times New Roman"/>
                <w:sz w:val="20"/>
                <w:szCs w:val="20"/>
              </w:rPr>
            </w:pPr>
            <w:r w:rsidRPr="00BC1EBF">
              <w:rPr>
                <w:rFonts w:ascii="Times New Roman" w:hAnsi="Times New Roman" w:cs="Times New Roman"/>
                <w:sz w:val="20"/>
                <w:szCs w:val="20"/>
              </w:rPr>
              <w:t>09</w:t>
            </w:r>
            <w:r w:rsidRPr="00BC1EBF">
              <w:rPr>
                <w:rFonts w:ascii="Times New Roman" w:hAnsi="Times New Roman" w:cs="Times New Roman"/>
                <w:sz w:val="20"/>
                <w:szCs w:val="20"/>
                <w:lang w:val="en-US"/>
              </w:rPr>
              <w:t>:</w:t>
            </w:r>
            <w:r w:rsidRPr="00BC1EBF">
              <w:rPr>
                <w:rFonts w:ascii="Times New Roman" w:hAnsi="Times New Roman" w:cs="Times New Roman"/>
                <w:sz w:val="20"/>
                <w:szCs w:val="20"/>
              </w:rPr>
              <w:t>0</w:t>
            </w:r>
            <w:r w:rsidRPr="00BC1EBF">
              <w:rPr>
                <w:rFonts w:ascii="Times New Roman" w:hAnsi="Times New Roman" w:cs="Times New Roman"/>
                <w:sz w:val="20"/>
                <w:szCs w:val="20"/>
                <w:lang w:val="en-US"/>
              </w:rPr>
              <w:t>0</w:t>
            </w:r>
            <w:r w:rsidRPr="00BC1EBF">
              <w:rPr>
                <w:rFonts w:ascii="Times New Roman" w:hAnsi="Times New Roman" w:cs="Times New Roman"/>
                <w:sz w:val="20"/>
                <w:szCs w:val="20"/>
              </w:rPr>
              <w:t xml:space="preserve"> </w:t>
            </w:r>
          </w:p>
        </w:tc>
      </w:tr>
      <w:tr w:rsidR="00BC1EBF" w:rsidRPr="002F4684" w:rsidTr="00C43D17">
        <w:trPr>
          <w:trHeight w:val="558"/>
        </w:trPr>
        <w:tc>
          <w:tcPr>
            <w:tcW w:w="992" w:type="dxa"/>
          </w:tcPr>
          <w:p w:rsidR="00BC1EBF" w:rsidRPr="00BC1EBF" w:rsidRDefault="00BC1EBF" w:rsidP="00BC1EBF">
            <w:pPr>
              <w:pStyle w:val="ad"/>
              <w:spacing w:after="0" w:line="240" w:lineRule="auto"/>
              <w:contextualSpacing/>
              <w:rPr>
                <w:rFonts w:ascii="Times New Roman" w:hAnsi="Times New Roman" w:cs="Times New Roman"/>
                <w:sz w:val="20"/>
                <w:szCs w:val="20"/>
              </w:rPr>
            </w:pPr>
            <w:r w:rsidRPr="00BC1EBF">
              <w:rPr>
                <w:rFonts w:ascii="Times New Roman" w:hAnsi="Times New Roman" w:cs="Times New Roman"/>
                <w:sz w:val="20"/>
                <w:szCs w:val="20"/>
              </w:rPr>
              <w:t>2</w:t>
            </w:r>
          </w:p>
        </w:tc>
        <w:tc>
          <w:tcPr>
            <w:tcW w:w="3936" w:type="dxa"/>
            <w:vAlign w:val="center"/>
          </w:tcPr>
          <w:p w:rsidR="00BC1EBF" w:rsidRPr="00BC1EBF" w:rsidRDefault="00BC1EBF" w:rsidP="00BC1EBF">
            <w:pPr>
              <w:pStyle w:val="ad"/>
              <w:contextualSpacing/>
              <w:rPr>
                <w:rFonts w:ascii="Times New Roman" w:eastAsia="Calibri" w:hAnsi="Times New Roman" w:cs="Times New Roman"/>
                <w:sz w:val="20"/>
                <w:szCs w:val="20"/>
                <w:lang w:val="en-US"/>
              </w:rPr>
            </w:pPr>
            <w:r w:rsidRPr="00BC1EBF">
              <w:rPr>
                <w:rFonts w:ascii="Times New Roman" w:eastAsia="Calibri" w:hAnsi="Times New Roman" w:cs="Times New Roman"/>
                <w:sz w:val="20"/>
                <w:szCs w:val="20"/>
                <w:lang w:val="en-US"/>
              </w:rPr>
              <w:t>«A&amp;C Medi</w:t>
            </w:r>
            <w:r w:rsidRPr="00BC1EBF">
              <w:rPr>
                <w:rFonts w:ascii="Times New Roman" w:eastAsia="Calibri" w:hAnsi="Times New Roman" w:cs="Times New Roman"/>
                <w:sz w:val="20"/>
                <w:szCs w:val="20"/>
              </w:rPr>
              <w:t>с</w:t>
            </w:r>
            <w:r w:rsidRPr="00BC1EBF">
              <w:rPr>
                <w:rFonts w:ascii="Times New Roman" w:eastAsia="Calibri" w:hAnsi="Times New Roman" w:cs="Times New Roman"/>
                <w:sz w:val="20"/>
                <w:szCs w:val="20"/>
                <w:lang w:val="en-US"/>
              </w:rPr>
              <w:t>al»</w:t>
            </w:r>
            <w:r>
              <w:rPr>
                <w:rFonts w:ascii="Times New Roman" w:eastAsia="Calibri" w:hAnsi="Times New Roman" w:cs="Times New Roman"/>
                <w:sz w:val="20"/>
                <w:szCs w:val="20"/>
                <w:lang w:val="en-US"/>
              </w:rPr>
              <w:t xml:space="preserve"> :</w:t>
            </w:r>
            <w:r w:rsidR="003C5C0C">
              <w:rPr>
                <w:rFonts w:ascii="Times New Roman" w:eastAsia="Calibri" w:hAnsi="Times New Roman" w:cs="Times New Roman"/>
                <w:sz w:val="20"/>
                <w:szCs w:val="20"/>
                <w:lang w:val="kk-KZ"/>
              </w:rPr>
              <w:t>ЖШ</w:t>
            </w:r>
            <w:bookmarkStart w:id="0" w:name="_GoBack"/>
            <w:bookmarkEnd w:id="0"/>
            <w:r>
              <w:rPr>
                <w:rFonts w:ascii="Times New Roman" w:eastAsia="Calibri" w:hAnsi="Times New Roman" w:cs="Times New Roman"/>
                <w:sz w:val="20"/>
                <w:szCs w:val="20"/>
                <w:lang w:val="en-US"/>
              </w:rPr>
              <w:t>C</w:t>
            </w:r>
          </w:p>
          <w:p w:rsidR="00BC1EBF" w:rsidRPr="00BC1EBF" w:rsidRDefault="00BC1EBF" w:rsidP="00BC1EBF">
            <w:pPr>
              <w:pStyle w:val="ad"/>
              <w:contextualSpacing/>
              <w:rPr>
                <w:rFonts w:ascii="Times New Roman" w:eastAsia="Calibri" w:hAnsi="Times New Roman" w:cs="Times New Roman"/>
                <w:sz w:val="20"/>
                <w:szCs w:val="20"/>
                <w:lang w:val="kk-KZ"/>
              </w:rPr>
            </w:pPr>
            <w:r w:rsidRPr="00BC1EBF">
              <w:rPr>
                <w:rFonts w:ascii="Times New Roman" w:eastAsia="Calibri" w:hAnsi="Times New Roman" w:cs="Times New Roman"/>
                <w:sz w:val="20"/>
                <w:szCs w:val="20"/>
              </w:rPr>
              <w:t>Б</w:t>
            </w:r>
            <w:r>
              <w:rPr>
                <w:rFonts w:ascii="Times New Roman" w:eastAsia="Calibri" w:hAnsi="Times New Roman" w:cs="Times New Roman"/>
                <w:sz w:val="20"/>
                <w:szCs w:val="20"/>
                <w:lang w:val="en-US"/>
              </w:rPr>
              <w:t>C</w:t>
            </w:r>
            <w:r w:rsidRPr="00BC1EBF">
              <w:rPr>
                <w:rFonts w:ascii="Times New Roman" w:eastAsia="Calibri" w:hAnsi="Times New Roman" w:cs="Times New Roman"/>
                <w:sz w:val="20"/>
                <w:szCs w:val="20"/>
              </w:rPr>
              <w:t>Н</w:t>
            </w:r>
            <w:r w:rsidRPr="00BC1EBF">
              <w:rPr>
                <w:rFonts w:ascii="Times New Roman" w:eastAsia="Calibri" w:hAnsi="Times New Roman" w:cs="Times New Roman"/>
                <w:sz w:val="20"/>
                <w:szCs w:val="20"/>
                <w:lang w:val="en-US"/>
              </w:rPr>
              <w:t xml:space="preserve"> 160240033133</w:t>
            </w:r>
          </w:p>
        </w:tc>
        <w:tc>
          <w:tcPr>
            <w:tcW w:w="6095" w:type="dxa"/>
            <w:vAlign w:val="center"/>
          </w:tcPr>
          <w:p w:rsidR="00BC1EBF" w:rsidRPr="00BC1EBF" w:rsidRDefault="00BC1EBF" w:rsidP="00BC1EBF">
            <w:pPr>
              <w:contextualSpacing/>
              <w:jc w:val="center"/>
              <w:rPr>
                <w:rFonts w:ascii="Times New Roman" w:eastAsia="Calibri" w:hAnsi="Times New Roman" w:cs="Times New Roman"/>
                <w:sz w:val="20"/>
                <w:szCs w:val="20"/>
                <w:lang w:val="kk-KZ"/>
              </w:rPr>
            </w:pPr>
            <w:r w:rsidRPr="00BC1EBF">
              <w:rPr>
                <w:rFonts w:ascii="Times New Roman" w:eastAsia="Calibri" w:hAnsi="Times New Roman" w:cs="Times New Roman"/>
                <w:sz w:val="20"/>
                <w:szCs w:val="20"/>
                <w:lang w:val="en-US"/>
              </w:rPr>
              <w:t xml:space="preserve"> </w:t>
            </w:r>
            <w:r w:rsidRPr="00BC1EBF">
              <w:rPr>
                <w:rFonts w:ascii="Times New Roman" w:eastAsia="Calibri" w:hAnsi="Times New Roman" w:cs="Times New Roman"/>
                <w:sz w:val="20"/>
                <w:szCs w:val="20"/>
              </w:rPr>
              <w:t>А</w:t>
            </w:r>
            <w:r w:rsidRPr="00BC1EBF">
              <w:rPr>
                <w:rFonts w:ascii="Times New Roman" w:eastAsia="Calibri" w:hAnsi="Times New Roman" w:cs="Times New Roman"/>
                <w:sz w:val="20"/>
                <w:szCs w:val="20"/>
                <w:lang w:val="kk-KZ"/>
              </w:rPr>
              <w:t>лматы</w:t>
            </w:r>
            <w:r>
              <w:rPr>
                <w:rFonts w:ascii="Times New Roman" w:eastAsia="Calibri" w:hAnsi="Times New Roman" w:cs="Times New Roman"/>
                <w:sz w:val="20"/>
                <w:szCs w:val="20"/>
                <w:lang w:val="kk-KZ"/>
              </w:rPr>
              <w:t xml:space="preserve"> қ</w:t>
            </w:r>
            <w:r>
              <w:rPr>
                <w:rFonts w:ascii="Times New Roman" w:eastAsia="Calibri" w:hAnsi="Times New Roman" w:cs="Times New Roman"/>
                <w:sz w:val="20"/>
                <w:szCs w:val="20"/>
              </w:rPr>
              <w:t xml:space="preserve">, </w:t>
            </w:r>
            <w:r w:rsidRPr="00BC1EBF">
              <w:rPr>
                <w:rFonts w:ascii="Times New Roman" w:eastAsia="Calibri" w:hAnsi="Times New Roman" w:cs="Times New Roman"/>
                <w:sz w:val="20"/>
                <w:szCs w:val="20"/>
                <w:lang w:val="kk-KZ"/>
              </w:rPr>
              <w:t xml:space="preserve"> Нусупбекова</w:t>
            </w:r>
            <w:r>
              <w:rPr>
                <w:rFonts w:ascii="Times New Roman" w:eastAsia="Calibri" w:hAnsi="Times New Roman" w:cs="Times New Roman"/>
                <w:sz w:val="20"/>
                <w:szCs w:val="20"/>
                <w:lang w:val="kk-KZ"/>
              </w:rPr>
              <w:t xml:space="preserve"> көш</w:t>
            </w:r>
            <w:r w:rsidRPr="00BC1EBF">
              <w:rPr>
                <w:rFonts w:ascii="Times New Roman" w:eastAsia="Calibri" w:hAnsi="Times New Roman" w:cs="Times New Roman"/>
                <w:sz w:val="20"/>
                <w:szCs w:val="20"/>
                <w:lang w:val="kk-KZ"/>
              </w:rPr>
              <w:t>,  38</w:t>
            </w:r>
            <w:r>
              <w:rPr>
                <w:rFonts w:ascii="Times New Roman" w:eastAsia="Calibri" w:hAnsi="Times New Roman" w:cs="Times New Roman"/>
                <w:sz w:val="20"/>
                <w:szCs w:val="20"/>
                <w:lang w:val="kk-KZ"/>
              </w:rPr>
              <w:t xml:space="preserve"> уй</w:t>
            </w:r>
          </w:p>
          <w:p w:rsidR="00BC1EBF" w:rsidRPr="00BC1EBF" w:rsidRDefault="00BC1EBF" w:rsidP="00BC1EBF">
            <w:pPr>
              <w:pStyle w:val="ad"/>
              <w:contextualSpacing/>
              <w:jc w:val="center"/>
              <w:rPr>
                <w:rFonts w:ascii="Times New Roman" w:eastAsia="Calibri" w:hAnsi="Times New Roman" w:cs="Times New Roman"/>
                <w:sz w:val="20"/>
                <w:szCs w:val="20"/>
              </w:rPr>
            </w:pPr>
          </w:p>
        </w:tc>
        <w:tc>
          <w:tcPr>
            <w:tcW w:w="3827" w:type="dxa"/>
          </w:tcPr>
          <w:p w:rsidR="00BC1EBF" w:rsidRPr="00BC1EBF" w:rsidRDefault="00BC1EBF" w:rsidP="00BC1EBF">
            <w:pPr>
              <w:contextualSpacing/>
              <w:jc w:val="center"/>
              <w:rPr>
                <w:rFonts w:ascii="Times New Roman" w:hAnsi="Times New Roman" w:cs="Times New Roman"/>
                <w:sz w:val="20"/>
                <w:szCs w:val="20"/>
              </w:rPr>
            </w:pPr>
            <w:r w:rsidRPr="00BC1EBF">
              <w:rPr>
                <w:rFonts w:ascii="Times New Roman" w:hAnsi="Times New Roman" w:cs="Times New Roman"/>
                <w:sz w:val="20"/>
                <w:szCs w:val="20"/>
                <w:lang w:val="kk-KZ"/>
              </w:rPr>
              <w:t>16</w:t>
            </w:r>
            <w:r w:rsidRPr="00BC1EBF">
              <w:rPr>
                <w:rFonts w:ascii="Times New Roman" w:hAnsi="Times New Roman" w:cs="Times New Roman"/>
                <w:sz w:val="20"/>
                <w:szCs w:val="20"/>
              </w:rPr>
              <w:t>.09.2024</w:t>
            </w:r>
          </w:p>
          <w:p w:rsidR="00BC1EBF" w:rsidRPr="00BC1EBF" w:rsidRDefault="00BC1EBF" w:rsidP="00BC1EBF">
            <w:pPr>
              <w:contextualSpacing/>
              <w:jc w:val="center"/>
              <w:rPr>
                <w:rFonts w:ascii="Times New Roman" w:eastAsia="Calibri" w:hAnsi="Times New Roman" w:cs="Times New Roman"/>
                <w:sz w:val="20"/>
                <w:szCs w:val="20"/>
              </w:rPr>
            </w:pPr>
            <w:r w:rsidRPr="00BC1EBF">
              <w:rPr>
                <w:rFonts w:ascii="Times New Roman" w:hAnsi="Times New Roman" w:cs="Times New Roman"/>
                <w:sz w:val="20"/>
                <w:szCs w:val="20"/>
              </w:rPr>
              <w:t xml:space="preserve">09:00 </w:t>
            </w:r>
          </w:p>
        </w:tc>
      </w:tr>
    </w:tbl>
    <w:p w:rsidR="00447F4B" w:rsidRDefault="00447F4B" w:rsidP="002F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val="kk-KZ" w:eastAsia="ru-RU"/>
        </w:rPr>
      </w:pPr>
    </w:p>
    <w:p w:rsidR="002F4684" w:rsidRPr="00A74A1B" w:rsidRDefault="002F4684" w:rsidP="00C65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kk-KZ" w:eastAsia="ru-RU"/>
        </w:rPr>
      </w:pPr>
      <w:r w:rsidRPr="00447F4B">
        <w:rPr>
          <w:rFonts w:ascii="Times New Roman" w:eastAsia="Times New Roman" w:hAnsi="Times New Roman" w:cs="Times New Roman"/>
          <w:lang w:val="kk-KZ" w:eastAsia="ru-RU"/>
        </w:rPr>
        <w:t xml:space="preserve">2. </w:t>
      </w:r>
      <w:r w:rsidRPr="00A74A1B">
        <w:rPr>
          <w:rFonts w:ascii="Times New Roman" w:eastAsia="Times New Roman" w:hAnsi="Times New Roman" w:cs="Times New Roman"/>
          <w:sz w:val="24"/>
          <w:szCs w:val="24"/>
          <w:lang w:val="kk-KZ" w:eastAsia="ru-RU"/>
        </w:rPr>
        <w:t>Тендерлік құжаттамаға өзгерістер енгізілген жоқ.</w:t>
      </w:r>
    </w:p>
    <w:p w:rsidR="002F4684" w:rsidRPr="00661C7D" w:rsidRDefault="002F4684" w:rsidP="00C656B8">
      <w:pPr>
        <w:pStyle w:val="HTML"/>
        <w:jc w:val="both"/>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 xml:space="preserve">3. Нәтижелер хаттамасына 1-қосымшада көрсетілген лоттарды қоса алғанда, сатып алуға </w:t>
      </w:r>
      <w:r w:rsidRPr="00BC1EBF">
        <w:rPr>
          <w:rFonts w:ascii="Times New Roman" w:eastAsia="Times New Roman" w:hAnsi="Times New Roman" w:cs="Times New Roman"/>
          <w:sz w:val="24"/>
          <w:szCs w:val="24"/>
          <w:lang w:val="kk-KZ" w:eastAsia="ru-RU"/>
        </w:rPr>
        <w:t xml:space="preserve">бөлінген сома </w:t>
      </w:r>
      <w:r w:rsidR="00730CB5" w:rsidRPr="00BC1EBF">
        <w:rPr>
          <w:rFonts w:ascii="Times New Roman" w:eastAsia="Times New Roman" w:hAnsi="Times New Roman" w:cs="Times New Roman"/>
          <w:sz w:val="24"/>
          <w:szCs w:val="24"/>
          <w:lang w:val="kk-KZ" w:eastAsia="ru-RU"/>
        </w:rPr>
        <w:t xml:space="preserve"> </w:t>
      </w:r>
      <w:r w:rsidR="00BC1EBF" w:rsidRPr="00BC1EBF">
        <w:rPr>
          <w:rFonts w:ascii="Times New Roman" w:hAnsi="Times New Roman" w:cs="Times New Roman"/>
          <w:sz w:val="24"/>
          <w:szCs w:val="24"/>
          <w:lang w:val="kk-KZ"/>
        </w:rPr>
        <w:t>19 607 268,00</w:t>
      </w:r>
      <w:r w:rsidR="00BC1EBF" w:rsidRPr="00BC1EBF">
        <w:rPr>
          <w:lang w:val="kk-KZ"/>
        </w:rPr>
        <w:t xml:space="preserve"> </w:t>
      </w:r>
      <w:r w:rsidR="00661C7D" w:rsidRPr="00661C7D">
        <w:rPr>
          <w:rFonts w:ascii="Times New Roman" w:eastAsia="Times New Roman" w:hAnsi="Times New Roman" w:cs="Times New Roman"/>
          <w:sz w:val="24"/>
          <w:szCs w:val="24"/>
          <w:lang w:val="kk-KZ" w:eastAsia="ru-RU"/>
        </w:rPr>
        <w:t>(</w:t>
      </w:r>
      <w:r w:rsidR="00BC1EBF">
        <w:rPr>
          <w:rFonts w:ascii="Times New Roman" w:eastAsia="Times New Roman" w:hAnsi="Times New Roman" w:cs="Times New Roman"/>
          <w:sz w:val="24"/>
          <w:szCs w:val="24"/>
          <w:lang w:val="kk-KZ" w:eastAsia="ru-RU"/>
        </w:rPr>
        <w:t>Оң тоғыз</w:t>
      </w:r>
      <w:r w:rsidR="00C656B8">
        <w:rPr>
          <w:rFonts w:ascii="Times New Roman" w:eastAsia="Times New Roman" w:hAnsi="Times New Roman" w:cs="Times New Roman"/>
          <w:sz w:val="24"/>
          <w:szCs w:val="24"/>
          <w:lang w:val="kk-KZ" w:eastAsia="ru-RU"/>
        </w:rPr>
        <w:t xml:space="preserve"> </w:t>
      </w:r>
      <w:r w:rsidR="00661C7D" w:rsidRPr="00661C7D">
        <w:rPr>
          <w:rFonts w:ascii="Times New Roman" w:eastAsia="Times New Roman" w:hAnsi="Times New Roman" w:cs="Times New Roman"/>
          <w:sz w:val="24"/>
          <w:szCs w:val="24"/>
          <w:lang w:val="kk-KZ" w:eastAsia="ru-RU"/>
        </w:rPr>
        <w:t>миллион</w:t>
      </w:r>
      <w:r w:rsidR="00C656B8">
        <w:rPr>
          <w:rFonts w:ascii="Times New Roman" w:eastAsia="Times New Roman" w:hAnsi="Times New Roman" w:cs="Times New Roman"/>
          <w:sz w:val="24"/>
          <w:szCs w:val="24"/>
          <w:lang w:val="kk-KZ" w:eastAsia="ru-RU"/>
        </w:rPr>
        <w:t xml:space="preserve"> </w:t>
      </w:r>
      <w:r w:rsidR="00BC1EBF">
        <w:rPr>
          <w:rFonts w:ascii="Times New Roman" w:eastAsia="Times New Roman" w:hAnsi="Times New Roman" w:cs="Times New Roman"/>
          <w:sz w:val="24"/>
          <w:szCs w:val="24"/>
          <w:lang w:val="kk-KZ" w:eastAsia="ru-RU"/>
        </w:rPr>
        <w:t>алты</w:t>
      </w:r>
      <w:r w:rsidR="00C656B8">
        <w:rPr>
          <w:rFonts w:ascii="Times New Roman" w:eastAsia="Times New Roman" w:hAnsi="Times New Roman" w:cs="Times New Roman"/>
          <w:sz w:val="24"/>
          <w:szCs w:val="24"/>
          <w:lang w:val="kk-KZ" w:eastAsia="ru-RU"/>
        </w:rPr>
        <w:t xml:space="preserve"> жүз жет</w:t>
      </w:r>
      <w:r w:rsidR="00BC1EBF">
        <w:rPr>
          <w:rFonts w:ascii="Times New Roman" w:eastAsia="Times New Roman" w:hAnsi="Times New Roman" w:cs="Times New Roman"/>
          <w:sz w:val="24"/>
          <w:szCs w:val="24"/>
          <w:lang w:val="kk-KZ" w:eastAsia="ru-RU"/>
        </w:rPr>
        <w:t>і</w:t>
      </w:r>
      <w:r w:rsidR="00C656B8">
        <w:rPr>
          <w:rFonts w:ascii="Times New Roman" w:eastAsia="Times New Roman" w:hAnsi="Times New Roman" w:cs="Times New Roman"/>
          <w:sz w:val="24"/>
          <w:szCs w:val="24"/>
          <w:lang w:val="kk-KZ" w:eastAsia="ru-RU"/>
        </w:rPr>
        <w:t xml:space="preserve"> мың </w:t>
      </w:r>
      <w:r w:rsidR="00BC1EBF">
        <w:rPr>
          <w:rFonts w:ascii="Times New Roman" w:eastAsia="Times New Roman" w:hAnsi="Times New Roman" w:cs="Times New Roman"/>
          <w:sz w:val="24"/>
          <w:szCs w:val="24"/>
          <w:lang w:val="kk-KZ" w:eastAsia="ru-RU"/>
        </w:rPr>
        <w:t>екі</w:t>
      </w:r>
      <w:r w:rsidR="00C656B8">
        <w:rPr>
          <w:rFonts w:ascii="Times New Roman" w:eastAsia="Times New Roman" w:hAnsi="Times New Roman" w:cs="Times New Roman"/>
          <w:sz w:val="24"/>
          <w:szCs w:val="24"/>
          <w:lang w:val="kk-KZ" w:eastAsia="ru-RU"/>
        </w:rPr>
        <w:t xml:space="preserve"> жүз</w:t>
      </w:r>
      <w:r w:rsidR="00BC1EBF">
        <w:rPr>
          <w:rFonts w:ascii="Times New Roman" w:eastAsia="Times New Roman" w:hAnsi="Times New Roman" w:cs="Times New Roman"/>
          <w:sz w:val="24"/>
          <w:szCs w:val="24"/>
          <w:lang w:val="kk-KZ" w:eastAsia="ru-RU"/>
        </w:rPr>
        <w:t xml:space="preserve"> алпыс сегіз</w:t>
      </w:r>
      <w:r w:rsidR="00447F4B" w:rsidRPr="00661C7D">
        <w:rPr>
          <w:rFonts w:ascii="Times New Roman" w:eastAsia="Times New Roman" w:hAnsi="Times New Roman" w:cs="Times New Roman"/>
          <w:sz w:val="24"/>
          <w:szCs w:val="24"/>
          <w:lang w:val="kk-KZ" w:eastAsia="ru-RU"/>
        </w:rPr>
        <w:t>) теңге 00 тиын</w:t>
      </w:r>
      <w:r w:rsidRPr="00661C7D">
        <w:rPr>
          <w:rFonts w:ascii="Times New Roman" w:eastAsia="Times New Roman" w:hAnsi="Times New Roman" w:cs="Times New Roman"/>
          <w:sz w:val="24"/>
          <w:szCs w:val="24"/>
          <w:lang w:val="kk-KZ" w:eastAsia="ru-RU"/>
        </w:rPr>
        <w:t>.</w:t>
      </w:r>
    </w:p>
    <w:p w:rsidR="002F4684" w:rsidRPr="00BC1EBF" w:rsidRDefault="00447F4B" w:rsidP="00C656B8">
      <w:pPr>
        <w:pStyle w:val="ad"/>
        <w:spacing w:after="0" w:line="240" w:lineRule="auto"/>
        <w:ind w:left="0"/>
        <w:contextualSpacing/>
        <w:jc w:val="both"/>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 xml:space="preserve">4. Әлеуетті </w:t>
      </w:r>
      <w:r w:rsidRPr="00BC1EBF">
        <w:rPr>
          <w:rFonts w:ascii="Times New Roman" w:eastAsia="Times New Roman" w:hAnsi="Times New Roman" w:cs="Times New Roman"/>
          <w:sz w:val="24"/>
          <w:szCs w:val="24"/>
          <w:lang w:val="kk-KZ" w:eastAsia="ru-RU"/>
        </w:rPr>
        <w:t>жеткізуші</w:t>
      </w:r>
      <w:r w:rsidR="002F4684" w:rsidRPr="00BC1EBF">
        <w:rPr>
          <w:rFonts w:ascii="Times New Roman" w:eastAsia="Times New Roman" w:hAnsi="Times New Roman" w:cs="Times New Roman"/>
          <w:sz w:val="24"/>
          <w:szCs w:val="24"/>
          <w:lang w:val="kk-KZ" w:eastAsia="ru-RU"/>
        </w:rPr>
        <w:t xml:space="preserve">: </w:t>
      </w:r>
      <w:r w:rsidR="005C5B02" w:rsidRPr="00BC1EBF">
        <w:rPr>
          <w:rFonts w:ascii="Times New Roman" w:eastAsia="Calibri" w:hAnsi="Times New Roman" w:cs="Times New Roman"/>
          <w:sz w:val="24"/>
          <w:szCs w:val="24"/>
          <w:lang w:val="kk-KZ"/>
        </w:rPr>
        <w:t>«</w:t>
      </w:r>
      <w:r w:rsidR="00BC1EBF" w:rsidRPr="00BC1EBF">
        <w:rPr>
          <w:rFonts w:ascii="Times New Roman" w:eastAsia="Calibri" w:hAnsi="Times New Roman" w:cs="Times New Roman"/>
          <w:sz w:val="24"/>
          <w:szCs w:val="24"/>
          <w:lang w:val="kk-KZ"/>
        </w:rPr>
        <w:t xml:space="preserve">Gaide» ЖШС,  ТОО  «A&amp;C Mediсal» </w:t>
      </w:r>
      <w:r w:rsidR="002F4684" w:rsidRPr="00BC1EBF">
        <w:rPr>
          <w:rFonts w:ascii="Times New Roman" w:eastAsia="Times New Roman" w:hAnsi="Times New Roman" w:cs="Times New Roman"/>
          <w:sz w:val="24"/>
          <w:szCs w:val="24"/>
          <w:lang w:val="kk-KZ" w:eastAsia="ru-RU"/>
        </w:rPr>
        <w:t>ЖШС, Ереженің 9-тармағына сәйкес біліктілік талаптарына сәйкес келеді.</w:t>
      </w:r>
    </w:p>
    <w:p w:rsidR="002F4684" w:rsidRDefault="00C656B8" w:rsidP="00C656B8">
      <w:pPr>
        <w:pStyle w:val="ad"/>
        <w:spacing w:after="0" w:line="240" w:lineRule="auto"/>
        <w:ind w:left="0"/>
        <w:contextualSpacing/>
        <w:jc w:val="both"/>
        <w:rPr>
          <w:rFonts w:ascii="Times New Roman" w:eastAsia="Times New Roman" w:hAnsi="Times New Roman" w:cs="Times New Roman"/>
          <w:sz w:val="24"/>
          <w:szCs w:val="24"/>
          <w:lang w:val="kk-KZ" w:eastAsia="ru-RU"/>
        </w:rPr>
      </w:pPr>
      <w:r w:rsidRPr="00BC1EBF">
        <w:rPr>
          <w:rFonts w:ascii="Times New Roman" w:eastAsia="Times New Roman" w:hAnsi="Times New Roman" w:cs="Times New Roman"/>
          <w:sz w:val="24"/>
          <w:szCs w:val="24"/>
          <w:lang w:val="kk-KZ" w:eastAsia="ru-RU"/>
        </w:rPr>
        <w:t>Әлеуетті жеткізушілердің өтінімі</w:t>
      </w:r>
      <w:r w:rsidR="002F4684" w:rsidRPr="00BC1EBF">
        <w:rPr>
          <w:rFonts w:ascii="Times New Roman" w:eastAsia="Times New Roman" w:hAnsi="Times New Roman" w:cs="Times New Roman"/>
          <w:sz w:val="24"/>
          <w:szCs w:val="24"/>
          <w:lang w:val="kk-KZ" w:eastAsia="ru-RU"/>
        </w:rPr>
        <w:t xml:space="preserve">: </w:t>
      </w:r>
      <w:r w:rsidR="00BC1EBF" w:rsidRPr="00BC1EBF">
        <w:rPr>
          <w:rFonts w:ascii="Times New Roman" w:eastAsia="Calibri" w:hAnsi="Times New Roman" w:cs="Times New Roman"/>
          <w:sz w:val="24"/>
          <w:szCs w:val="24"/>
          <w:lang w:val="kk-KZ"/>
        </w:rPr>
        <w:t>«Gaide» ЖШС</w:t>
      </w:r>
      <w:r w:rsidR="00BC1EBF" w:rsidRPr="00BC1EBF">
        <w:rPr>
          <w:rFonts w:ascii="Times New Roman" w:eastAsia="Times New Roman" w:hAnsi="Times New Roman" w:cs="Times New Roman"/>
          <w:sz w:val="24"/>
          <w:szCs w:val="24"/>
          <w:lang w:val="kk-KZ" w:eastAsia="ru-RU"/>
        </w:rPr>
        <w:t xml:space="preserve"> </w:t>
      </w:r>
      <w:r w:rsidR="002F4684" w:rsidRPr="00BC1EBF">
        <w:rPr>
          <w:rFonts w:ascii="Times New Roman" w:eastAsia="Times New Roman" w:hAnsi="Times New Roman" w:cs="Times New Roman"/>
          <w:sz w:val="24"/>
          <w:szCs w:val="24"/>
          <w:lang w:val="kk-KZ" w:eastAsia="ru-RU"/>
        </w:rPr>
        <w:t>бекітілген</w:t>
      </w:r>
      <w:r w:rsidR="002F4684" w:rsidRPr="00A74A1B">
        <w:rPr>
          <w:rFonts w:ascii="Times New Roman" w:eastAsia="Times New Roman" w:hAnsi="Times New Roman" w:cs="Times New Roman"/>
          <w:sz w:val="24"/>
          <w:szCs w:val="24"/>
          <w:lang w:val="kk-KZ" w:eastAsia="ru-RU"/>
        </w:rPr>
        <w:t xml:space="preserve"> Тендерлік құжаттаманың талаптарына сәйкес келеді.</w:t>
      </w:r>
    </w:p>
    <w:p w:rsidR="00C656B8" w:rsidRPr="00C656B8" w:rsidRDefault="00C656B8" w:rsidP="00C65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kk-KZ" w:eastAsia="ru-RU"/>
        </w:rPr>
      </w:pPr>
      <w:r w:rsidRPr="00C656B8">
        <w:rPr>
          <w:rFonts w:ascii="Times New Roman" w:eastAsia="Times New Roman" w:hAnsi="Times New Roman" w:cs="Times New Roman"/>
          <w:sz w:val="24"/>
          <w:szCs w:val="24"/>
          <w:lang w:val="kk-KZ" w:eastAsia="ru-RU"/>
        </w:rPr>
        <w:lastRenderedPageBreak/>
        <w:t>Әлеуетті жеткізушілердің өтінімі: «</w:t>
      </w:r>
      <w:r w:rsidR="00BC1EBF" w:rsidRPr="00BC1EBF">
        <w:rPr>
          <w:rFonts w:ascii="Times New Roman" w:eastAsia="Calibri" w:hAnsi="Times New Roman" w:cs="Times New Roman"/>
          <w:sz w:val="24"/>
          <w:szCs w:val="24"/>
          <w:lang w:val="kk-KZ"/>
        </w:rPr>
        <w:t>A&amp;C Mediсal</w:t>
      </w:r>
      <w:r w:rsidRPr="00C656B8">
        <w:rPr>
          <w:rFonts w:ascii="Times New Roman" w:eastAsia="Times New Roman" w:hAnsi="Times New Roman" w:cs="Times New Roman"/>
          <w:sz w:val="24"/>
          <w:szCs w:val="24"/>
          <w:lang w:val="kk-KZ" w:eastAsia="ru-RU"/>
        </w:rPr>
        <w:t xml:space="preserve">» ЖШС, </w:t>
      </w:r>
      <w:r w:rsidR="008E06C2">
        <w:rPr>
          <w:rFonts w:ascii="Times New Roman" w:eastAsia="Times New Roman" w:hAnsi="Times New Roman" w:cs="Times New Roman"/>
          <w:sz w:val="24"/>
          <w:szCs w:val="24"/>
          <w:lang w:val="kk-KZ" w:eastAsia="ru-RU"/>
        </w:rPr>
        <w:t>Ереже</w:t>
      </w:r>
      <w:r w:rsidR="008E06C2" w:rsidRPr="008E06C2">
        <w:rPr>
          <w:rFonts w:ascii="Times New Roman" w:eastAsia="Times New Roman" w:hAnsi="Times New Roman" w:cs="Times New Roman"/>
          <w:sz w:val="24"/>
          <w:szCs w:val="24"/>
          <w:lang w:val="kk-KZ" w:eastAsia="ru-RU"/>
        </w:rPr>
        <w:t>н</w:t>
      </w:r>
      <w:r w:rsidR="008E06C2">
        <w:rPr>
          <w:rFonts w:ascii="Times New Roman" w:eastAsia="Times New Roman" w:hAnsi="Times New Roman" w:cs="Times New Roman"/>
          <w:sz w:val="24"/>
          <w:szCs w:val="24"/>
          <w:lang w:val="kk-KZ" w:eastAsia="ru-RU"/>
        </w:rPr>
        <w:t>ің</w:t>
      </w:r>
      <w:r w:rsidRPr="00C656B8">
        <w:rPr>
          <w:rFonts w:ascii="Times New Roman" w:eastAsia="Times New Roman" w:hAnsi="Times New Roman" w:cs="Times New Roman"/>
          <w:sz w:val="24"/>
          <w:szCs w:val="24"/>
          <w:lang w:val="kk-KZ" w:eastAsia="ru-RU"/>
        </w:rPr>
        <w:t xml:space="preserve"> 62-тармағының 11) тармағына және Тендерлік құжаттаманың 34-тармағының 7) тармағына сәйкес мәлімделген медициналық техниканың техникалық сипаттамалары бойынша конкурстық құжаттаманың талаптарына сәйкес емес, тіркеу куәлігінде және (немесе) анықталған техникалық сипаттамаларына және (немесе) конфигурациясына сәйкес келмейді. </w:t>
      </w:r>
    </w:p>
    <w:p w:rsidR="002F4684" w:rsidRDefault="002F4684" w:rsidP="00C65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s>
        <w:spacing w:after="0" w:line="240" w:lineRule="auto"/>
        <w:jc w:val="both"/>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5. Әлеуетті өнім берушілердің баға ұсыныстарының кестесі осы Хаттаманың N 1 қосымшасында келтірілген.</w:t>
      </w:r>
      <w:r w:rsidR="00347B46">
        <w:rPr>
          <w:rFonts w:ascii="Times New Roman" w:eastAsia="Times New Roman" w:hAnsi="Times New Roman" w:cs="Times New Roman"/>
          <w:sz w:val="24"/>
          <w:szCs w:val="24"/>
          <w:lang w:val="kk-KZ" w:eastAsia="ru-RU"/>
        </w:rPr>
        <w:tab/>
      </w:r>
    </w:p>
    <w:p w:rsidR="005C5B02" w:rsidRDefault="00347B46" w:rsidP="00C656B8">
      <w:pPr>
        <w:pStyle w:val="HTML"/>
        <w:shd w:val="clear" w:color="auto" w:fill="F8F9FA"/>
        <w:contextualSpacing/>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6.</w:t>
      </w:r>
      <w:r w:rsidRPr="00347B46">
        <w:rPr>
          <w:rFonts w:ascii="Times New Roman" w:eastAsia="Times New Roman" w:hAnsi="Times New Roman" w:cs="Times New Roman"/>
          <w:sz w:val="24"/>
          <w:szCs w:val="24"/>
          <w:lang w:val="kk-KZ" w:eastAsia="ru-RU"/>
        </w:rPr>
        <w:t xml:space="preserve"> </w:t>
      </w:r>
      <w:r w:rsidR="005C5B02" w:rsidRPr="00A74A1B">
        <w:rPr>
          <w:rFonts w:ascii="Times New Roman" w:eastAsia="Times New Roman" w:hAnsi="Times New Roman" w:cs="Times New Roman"/>
          <w:sz w:val="24"/>
          <w:szCs w:val="24"/>
          <w:lang w:val="kk-KZ" w:eastAsia="ru-RU"/>
        </w:rPr>
        <w:t>Сарапшылар тартылған жоқ.</w:t>
      </w:r>
    </w:p>
    <w:p w:rsidR="002F4684" w:rsidRPr="00347B46" w:rsidRDefault="00C656B8" w:rsidP="00C65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7</w:t>
      </w:r>
      <w:r w:rsidR="002F4684" w:rsidRPr="00347B46">
        <w:rPr>
          <w:rFonts w:ascii="Times New Roman" w:eastAsia="Times New Roman" w:hAnsi="Times New Roman" w:cs="Times New Roman"/>
          <w:sz w:val="24"/>
          <w:szCs w:val="24"/>
          <w:lang w:val="kk-KZ" w:eastAsia="ru-RU"/>
        </w:rPr>
        <w:t>. Тендер қорытындылары және баға ұсыныстарын салыстыру бойынша конкурстық комиссия ҚАУЛЫ ЕТЕДI:</w:t>
      </w:r>
    </w:p>
    <w:p w:rsidR="00C656B8" w:rsidRPr="00C656B8" w:rsidRDefault="00C656B8" w:rsidP="00C656B8">
      <w:pPr>
        <w:pStyle w:val="HTML"/>
        <w:jc w:val="both"/>
        <w:rPr>
          <w:rFonts w:ascii="Times New Roman" w:eastAsia="Times New Roman" w:hAnsi="Times New Roman" w:cs="Times New Roman"/>
          <w:sz w:val="24"/>
          <w:szCs w:val="24"/>
          <w:lang w:val="kk-KZ" w:eastAsia="ru-RU"/>
        </w:rPr>
      </w:pPr>
      <w:r w:rsidRPr="00C656B8">
        <w:rPr>
          <w:rFonts w:ascii="Times New Roman" w:eastAsia="Times New Roman" w:hAnsi="Times New Roman" w:cs="Times New Roman"/>
          <w:sz w:val="24"/>
          <w:szCs w:val="24"/>
          <w:lang w:val="kk-KZ" w:eastAsia="ru-RU"/>
        </w:rPr>
        <w:t>1.</w:t>
      </w:r>
      <w:r w:rsidRPr="00C656B8">
        <w:rPr>
          <w:rFonts w:ascii="Times New Roman" w:hAnsi="Times New Roman" w:cs="Times New Roman"/>
          <w:sz w:val="24"/>
          <w:szCs w:val="24"/>
          <w:lang w:val="kk-KZ"/>
        </w:rPr>
        <w:t xml:space="preserve"> </w:t>
      </w:r>
      <w:r w:rsidRPr="00C656B8">
        <w:rPr>
          <w:rFonts w:ascii="Times New Roman" w:eastAsia="Times New Roman" w:hAnsi="Times New Roman" w:cs="Times New Roman"/>
          <w:sz w:val="24"/>
          <w:szCs w:val="24"/>
          <w:lang w:val="kk-KZ" w:eastAsia="ru-RU"/>
        </w:rPr>
        <w:t>Тендерлік құжаттаманың 34-тармағының 7) тармағына</w:t>
      </w:r>
      <w:r w:rsidR="005612EF">
        <w:rPr>
          <w:rFonts w:ascii="Times New Roman" w:eastAsia="Times New Roman" w:hAnsi="Times New Roman" w:cs="Times New Roman"/>
          <w:sz w:val="24"/>
          <w:szCs w:val="24"/>
          <w:lang w:val="kk-KZ" w:eastAsia="ru-RU"/>
        </w:rPr>
        <w:t xml:space="preserve">, </w:t>
      </w:r>
      <w:r w:rsidRPr="00C656B8">
        <w:rPr>
          <w:rFonts w:ascii="Times New Roman" w:eastAsia="Times New Roman" w:hAnsi="Times New Roman" w:cs="Times New Roman"/>
          <w:sz w:val="24"/>
          <w:szCs w:val="24"/>
          <w:lang w:val="kk-KZ" w:eastAsia="ru-RU"/>
        </w:rPr>
        <w:t>сәйкес «</w:t>
      </w:r>
      <w:r w:rsidR="00BC1EBF" w:rsidRPr="00BC1EBF">
        <w:rPr>
          <w:rFonts w:ascii="Times New Roman" w:eastAsia="Calibri" w:hAnsi="Times New Roman" w:cs="Times New Roman"/>
          <w:sz w:val="24"/>
          <w:szCs w:val="24"/>
          <w:lang w:val="kk-KZ"/>
        </w:rPr>
        <w:t>A&amp;C Mediсal</w:t>
      </w:r>
      <w:r w:rsidR="00BC1EBF">
        <w:rPr>
          <w:rFonts w:ascii="Times New Roman" w:eastAsia="Times New Roman" w:hAnsi="Times New Roman" w:cs="Times New Roman"/>
          <w:sz w:val="24"/>
          <w:szCs w:val="24"/>
          <w:lang w:val="kk-KZ" w:eastAsia="ru-RU"/>
        </w:rPr>
        <w:t xml:space="preserve">» ЖШС </w:t>
      </w:r>
      <w:r>
        <w:rPr>
          <w:rFonts w:ascii="Times New Roman" w:eastAsia="Times New Roman" w:hAnsi="Times New Roman" w:cs="Times New Roman"/>
          <w:sz w:val="24"/>
          <w:szCs w:val="24"/>
          <w:lang w:val="kk-KZ" w:eastAsia="ru-RU"/>
        </w:rPr>
        <w:t xml:space="preserve">тендерлік </w:t>
      </w:r>
      <w:r w:rsidRPr="00C656B8">
        <w:rPr>
          <w:rFonts w:ascii="Times New Roman" w:eastAsia="Times New Roman" w:hAnsi="Times New Roman" w:cs="Times New Roman"/>
          <w:sz w:val="24"/>
          <w:szCs w:val="24"/>
          <w:lang w:val="kk-KZ" w:eastAsia="ru-RU"/>
        </w:rPr>
        <w:t>өтінімін қабылданбасын.</w:t>
      </w:r>
    </w:p>
    <w:p w:rsidR="00C656B8" w:rsidRPr="00C656B8" w:rsidRDefault="00C656B8" w:rsidP="00C656B8">
      <w:pPr>
        <w:pStyle w:val="HTML"/>
        <w:jc w:val="both"/>
        <w:rPr>
          <w:rFonts w:ascii="Times New Roman" w:eastAsia="Times New Roman" w:hAnsi="Times New Roman" w:cs="Times New Roman"/>
          <w:sz w:val="24"/>
          <w:szCs w:val="24"/>
          <w:lang w:val="kk-KZ" w:eastAsia="ru-RU"/>
        </w:rPr>
      </w:pPr>
      <w:r w:rsidRPr="00C656B8">
        <w:rPr>
          <w:rFonts w:ascii="Times New Roman" w:eastAsia="Times New Roman" w:hAnsi="Times New Roman" w:cs="Times New Roman"/>
          <w:sz w:val="24"/>
          <w:szCs w:val="24"/>
          <w:lang w:val="kk-KZ" w:eastAsia="ru-RU"/>
        </w:rPr>
        <w:t>2.</w:t>
      </w:r>
      <w:r w:rsidR="00347B46" w:rsidRPr="00C656B8">
        <w:rPr>
          <w:rFonts w:ascii="Times New Roman" w:eastAsia="Times New Roman" w:hAnsi="Times New Roman" w:cs="Times New Roman"/>
          <w:sz w:val="24"/>
          <w:szCs w:val="24"/>
          <w:lang w:val="kk-KZ" w:eastAsia="ru-RU"/>
        </w:rPr>
        <w:t xml:space="preserve"> </w:t>
      </w:r>
      <w:r w:rsidRPr="00C656B8">
        <w:rPr>
          <w:rFonts w:ascii="Times New Roman" w:eastAsia="Times New Roman" w:hAnsi="Times New Roman" w:cs="Times New Roman"/>
          <w:sz w:val="24"/>
          <w:szCs w:val="24"/>
          <w:lang w:val="kk-KZ" w:eastAsia="ru-RU"/>
        </w:rPr>
        <w:t xml:space="preserve">Жеңімпаз деп танылсын: № 1 лот бойынша Алматы </w:t>
      </w:r>
      <w:r w:rsidRPr="00BC1EBF">
        <w:rPr>
          <w:rFonts w:ascii="Times New Roman" w:eastAsia="Times New Roman" w:hAnsi="Times New Roman" w:cs="Times New Roman"/>
          <w:sz w:val="24"/>
          <w:szCs w:val="24"/>
          <w:lang w:val="kk-KZ" w:eastAsia="ru-RU"/>
        </w:rPr>
        <w:t xml:space="preserve">қ., </w:t>
      </w:r>
      <w:r w:rsidR="00BC1EBF" w:rsidRPr="00BC1EBF">
        <w:rPr>
          <w:rFonts w:ascii="Times New Roman" w:eastAsia="Calibri" w:hAnsi="Times New Roman" w:cs="Times New Roman"/>
          <w:sz w:val="24"/>
          <w:szCs w:val="24"/>
          <w:lang w:val="kk-KZ"/>
        </w:rPr>
        <w:t>мкр Алгабас, көш 7 130/13 уй</w:t>
      </w:r>
      <w:r w:rsidR="00BC1EBF">
        <w:rPr>
          <w:rFonts w:ascii="Times New Roman" w:eastAsia="Calibri" w:hAnsi="Times New Roman" w:cs="Times New Roman"/>
          <w:lang w:val="kk-KZ"/>
        </w:rPr>
        <w:t xml:space="preserve"> </w:t>
      </w:r>
      <w:r w:rsidRPr="00C656B8">
        <w:rPr>
          <w:rFonts w:ascii="Times New Roman" w:eastAsia="Times New Roman" w:hAnsi="Times New Roman" w:cs="Times New Roman"/>
          <w:sz w:val="24"/>
          <w:szCs w:val="24"/>
          <w:lang w:val="kk-KZ" w:eastAsia="ru-RU"/>
        </w:rPr>
        <w:t xml:space="preserve"> мекенжайында орналасқан «</w:t>
      </w:r>
      <w:r w:rsidR="00BC1EBF" w:rsidRPr="00BC1EBF">
        <w:rPr>
          <w:rFonts w:ascii="Times New Roman" w:eastAsia="Calibri" w:hAnsi="Times New Roman" w:cs="Times New Roman"/>
          <w:sz w:val="24"/>
          <w:szCs w:val="24"/>
          <w:lang w:val="kk-KZ"/>
        </w:rPr>
        <w:t>Gaide</w:t>
      </w:r>
      <w:r w:rsidRPr="00C656B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ЖШС Тендерлік өтінімі</w:t>
      </w:r>
      <w:r w:rsidRPr="00C656B8">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w:t>
      </w:r>
      <w:r w:rsidRPr="00C656B8">
        <w:rPr>
          <w:rFonts w:ascii="Times New Roman" w:eastAsia="Times New Roman" w:hAnsi="Times New Roman" w:cs="Times New Roman"/>
          <w:sz w:val="24"/>
          <w:szCs w:val="24"/>
          <w:lang w:val="kk-KZ" w:eastAsia="ru-RU"/>
        </w:rPr>
        <w:t xml:space="preserve"> </w:t>
      </w:r>
      <w:r w:rsidR="008E06C2">
        <w:rPr>
          <w:rFonts w:ascii="Times New Roman" w:eastAsia="Times New Roman" w:hAnsi="Times New Roman" w:cs="Times New Roman"/>
          <w:sz w:val="24"/>
          <w:szCs w:val="24"/>
          <w:lang w:val="kk-KZ" w:eastAsia="ru-RU"/>
        </w:rPr>
        <w:t>Ереже</w:t>
      </w:r>
      <w:r w:rsidR="008E06C2" w:rsidRPr="008E06C2">
        <w:rPr>
          <w:rFonts w:ascii="Times New Roman" w:eastAsia="Times New Roman" w:hAnsi="Times New Roman" w:cs="Times New Roman"/>
          <w:sz w:val="24"/>
          <w:szCs w:val="24"/>
          <w:lang w:val="kk-KZ" w:eastAsia="ru-RU"/>
        </w:rPr>
        <w:t>н</w:t>
      </w:r>
      <w:r w:rsidR="008E06C2">
        <w:rPr>
          <w:rFonts w:ascii="Times New Roman" w:eastAsia="Times New Roman" w:hAnsi="Times New Roman" w:cs="Times New Roman"/>
          <w:sz w:val="24"/>
          <w:szCs w:val="24"/>
          <w:lang w:val="kk-KZ" w:eastAsia="ru-RU"/>
        </w:rPr>
        <w:t>ің</w:t>
      </w:r>
      <w:r w:rsidR="008E06C2" w:rsidRPr="00C656B8">
        <w:rPr>
          <w:rFonts w:ascii="Times New Roman" w:eastAsia="Times New Roman" w:hAnsi="Times New Roman" w:cs="Times New Roman"/>
          <w:sz w:val="24"/>
          <w:szCs w:val="24"/>
          <w:lang w:val="kk-KZ" w:eastAsia="ru-RU"/>
        </w:rPr>
        <w:t xml:space="preserve"> </w:t>
      </w:r>
      <w:r w:rsidRPr="00C656B8">
        <w:rPr>
          <w:rFonts w:ascii="Times New Roman" w:eastAsia="Times New Roman" w:hAnsi="Times New Roman" w:cs="Times New Roman"/>
          <w:sz w:val="24"/>
          <w:szCs w:val="24"/>
          <w:lang w:val="kk-KZ" w:eastAsia="ru-RU"/>
        </w:rPr>
        <w:t xml:space="preserve">No 107 тармағына сәйкес белгіленген мерзімде </w:t>
      </w:r>
      <w:r w:rsidR="00BC1EBF" w:rsidRPr="00BC1EBF">
        <w:rPr>
          <w:rFonts w:ascii="Times New Roman" w:hAnsi="Times New Roman" w:cs="Times New Roman"/>
          <w:sz w:val="24"/>
          <w:szCs w:val="24"/>
          <w:lang w:val="kk-KZ"/>
        </w:rPr>
        <w:t>19 607 268,00</w:t>
      </w:r>
      <w:r w:rsidR="00BC1EBF" w:rsidRPr="00BC1EBF">
        <w:rPr>
          <w:lang w:val="kk-KZ"/>
        </w:rPr>
        <w:t xml:space="preserve"> </w:t>
      </w:r>
      <w:r w:rsidR="00BC1EBF" w:rsidRPr="00661C7D">
        <w:rPr>
          <w:rFonts w:ascii="Times New Roman" w:eastAsia="Times New Roman" w:hAnsi="Times New Roman" w:cs="Times New Roman"/>
          <w:sz w:val="24"/>
          <w:szCs w:val="24"/>
          <w:lang w:val="kk-KZ" w:eastAsia="ru-RU"/>
        </w:rPr>
        <w:t>(</w:t>
      </w:r>
      <w:r w:rsidR="00BC1EBF">
        <w:rPr>
          <w:rFonts w:ascii="Times New Roman" w:eastAsia="Times New Roman" w:hAnsi="Times New Roman" w:cs="Times New Roman"/>
          <w:sz w:val="24"/>
          <w:szCs w:val="24"/>
          <w:lang w:val="kk-KZ" w:eastAsia="ru-RU"/>
        </w:rPr>
        <w:t xml:space="preserve">Оң тоғыз </w:t>
      </w:r>
      <w:r w:rsidR="00BC1EBF" w:rsidRPr="00661C7D">
        <w:rPr>
          <w:rFonts w:ascii="Times New Roman" w:eastAsia="Times New Roman" w:hAnsi="Times New Roman" w:cs="Times New Roman"/>
          <w:sz w:val="24"/>
          <w:szCs w:val="24"/>
          <w:lang w:val="kk-KZ" w:eastAsia="ru-RU"/>
        </w:rPr>
        <w:t>миллион</w:t>
      </w:r>
      <w:r w:rsidR="00BC1EBF">
        <w:rPr>
          <w:rFonts w:ascii="Times New Roman" w:eastAsia="Times New Roman" w:hAnsi="Times New Roman" w:cs="Times New Roman"/>
          <w:sz w:val="24"/>
          <w:szCs w:val="24"/>
          <w:lang w:val="kk-KZ" w:eastAsia="ru-RU"/>
        </w:rPr>
        <w:t xml:space="preserve"> алты жүз жеті мың екі жүз алпыс сегіз</w:t>
      </w:r>
      <w:r w:rsidR="00BC1EBF" w:rsidRPr="00661C7D">
        <w:rPr>
          <w:rFonts w:ascii="Times New Roman" w:eastAsia="Times New Roman" w:hAnsi="Times New Roman" w:cs="Times New Roman"/>
          <w:sz w:val="24"/>
          <w:szCs w:val="24"/>
          <w:lang w:val="kk-KZ" w:eastAsia="ru-RU"/>
        </w:rPr>
        <w:t xml:space="preserve">) </w:t>
      </w:r>
      <w:r w:rsidRPr="00C656B8">
        <w:rPr>
          <w:rFonts w:ascii="Times New Roman" w:eastAsia="Times New Roman" w:hAnsi="Times New Roman" w:cs="Times New Roman"/>
          <w:sz w:val="24"/>
          <w:szCs w:val="24"/>
          <w:lang w:val="kk-KZ" w:eastAsia="ru-RU"/>
        </w:rPr>
        <w:t xml:space="preserve">теңге 00 тиынға сатып алу шартын </w:t>
      </w:r>
      <w:r w:rsidRPr="00C656B8">
        <w:rPr>
          <w:rFonts w:ascii="Times New Roman" w:eastAsia="Times New Roman" w:hAnsi="Times New Roman" w:cs="Times New Roman"/>
          <w:color w:val="1F1F1F"/>
          <w:sz w:val="24"/>
          <w:szCs w:val="24"/>
          <w:lang w:val="kk-KZ" w:eastAsia="ru-RU"/>
        </w:rPr>
        <w:t>жасасын</w:t>
      </w:r>
      <w:r w:rsidRPr="00C656B8">
        <w:rPr>
          <w:rFonts w:ascii="Times New Roman" w:eastAsia="Times New Roman" w:hAnsi="Times New Roman" w:cs="Times New Roman"/>
          <w:sz w:val="24"/>
          <w:szCs w:val="24"/>
          <w:lang w:val="kk-KZ" w:eastAsia="ru-RU"/>
        </w:rPr>
        <w:t>.</w:t>
      </w:r>
    </w:p>
    <w:p w:rsidR="00C656B8" w:rsidRPr="00C656B8" w:rsidRDefault="00C656B8" w:rsidP="00C656B8">
      <w:pPr>
        <w:pStyle w:val="HTML"/>
        <w:shd w:val="clear" w:color="auto" w:fill="F8F9FA"/>
        <w:contextualSpacing/>
        <w:jc w:val="both"/>
        <w:rPr>
          <w:rFonts w:ascii="Times New Roman" w:eastAsia="Times New Roman" w:hAnsi="Times New Roman" w:cs="Times New Roman"/>
          <w:sz w:val="24"/>
          <w:szCs w:val="24"/>
          <w:lang w:val="kk-KZ" w:eastAsia="ru-RU"/>
        </w:rPr>
      </w:pPr>
    </w:p>
    <w:p w:rsidR="003C5941" w:rsidRPr="00A74A1B" w:rsidRDefault="0097745B" w:rsidP="00C656B8">
      <w:pPr>
        <w:pStyle w:val="HTML"/>
        <w:shd w:val="clear" w:color="auto" w:fill="F8F9FA"/>
        <w:contextualSpacing/>
        <w:jc w:val="both"/>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 xml:space="preserve">Комиссия хатшысы </w:t>
      </w:r>
      <w:r w:rsidR="00701151">
        <w:rPr>
          <w:rFonts w:ascii="Times New Roman" w:hAnsi="Times New Roman" w:cs="Times New Roman"/>
          <w:sz w:val="24"/>
          <w:szCs w:val="24"/>
          <w:lang w:val="kk-KZ"/>
        </w:rPr>
        <w:t xml:space="preserve">К.Е. </w:t>
      </w:r>
      <w:r w:rsidR="00D9646A" w:rsidRPr="00A74A1B">
        <w:rPr>
          <w:rFonts w:ascii="Times New Roman" w:hAnsi="Times New Roman" w:cs="Times New Roman"/>
          <w:sz w:val="24"/>
          <w:szCs w:val="24"/>
          <w:lang w:val="kk-KZ"/>
        </w:rPr>
        <w:t xml:space="preserve">Жакупбекова </w:t>
      </w:r>
      <w:r w:rsidRPr="00A74A1B">
        <w:rPr>
          <w:rFonts w:ascii="Times New Roman" w:eastAsia="Times New Roman" w:hAnsi="Times New Roman" w:cs="Times New Roman"/>
          <w:sz w:val="24"/>
          <w:szCs w:val="24"/>
          <w:lang w:val="kk-KZ" w:eastAsia="ru-RU"/>
        </w:rPr>
        <w:t>сатып алуды ұйымдастырушының интернет-ресурсында тендер тәсілімен өткізілген сатып алудың қорытындылары туралы ақпаратты орналастырсын.  Осы шешімге дауыс бергендер: 3 дауыс (Қарсы-жоқ, Қалыс қалғандар-жоқ)</w:t>
      </w:r>
    </w:p>
    <w:p w:rsidR="00447F4B" w:rsidRPr="00A74A1B" w:rsidRDefault="00447F4B" w:rsidP="00C65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val="kk-KZ" w:eastAsia="ru-RU"/>
        </w:rPr>
      </w:pPr>
    </w:p>
    <w:p w:rsidR="00CD2F6F" w:rsidRPr="00A74A1B" w:rsidRDefault="00CD2F6F"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eastAsia="ru-RU"/>
        </w:rPr>
      </w:pPr>
      <w:r w:rsidRPr="00A74A1B">
        <w:rPr>
          <w:rFonts w:ascii="Times New Roman" w:eastAsia="Times New Roman" w:hAnsi="Times New Roman" w:cs="Times New Roman"/>
          <w:b/>
          <w:sz w:val="24"/>
          <w:szCs w:val="24"/>
          <w:lang w:val="kk-KZ" w:eastAsia="ru-RU"/>
        </w:rPr>
        <w:t>Комиссия төрағасы</w:t>
      </w:r>
    </w:p>
    <w:p w:rsidR="00CD2F6F" w:rsidRPr="00A74A1B" w:rsidRDefault="00CD2F6F" w:rsidP="00CD2F6F">
      <w:pPr>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 xml:space="preserve">М.М.    Кудратуллаев  _______________    </w:t>
      </w:r>
    </w:p>
    <w:p w:rsidR="00CD2F6F" w:rsidRPr="00A74A1B" w:rsidRDefault="00CD2F6F" w:rsidP="00CD2F6F">
      <w:pPr>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 xml:space="preserve">Директор </w:t>
      </w:r>
      <w:r w:rsidRPr="00A74A1B">
        <w:rPr>
          <w:rFonts w:ascii="Times New Roman" w:eastAsia="Times New Roman" w:hAnsi="Times New Roman" w:cs="Times New Roman"/>
          <w:color w:val="212121"/>
          <w:sz w:val="24"/>
          <w:szCs w:val="24"/>
          <w:lang w:val="kk-KZ" w:eastAsia="ru-RU"/>
        </w:rPr>
        <w:t>«</w:t>
      </w:r>
      <w:r w:rsidRPr="00A74A1B">
        <w:rPr>
          <w:rFonts w:ascii="Times New Roman" w:eastAsia="Times New Roman" w:hAnsi="Times New Roman" w:cs="Times New Roman"/>
          <w:sz w:val="24"/>
          <w:szCs w:val="24"/>
          <w:lang w:val="kk-KZ" w:eastAsia="ru-RU"/>
        </w:rPr>
        <w:t>СҚО әкімдігінің ДСБ» КММ-нің «Тайынша КБАА» ШЖҚ КМК</w:t>
      </w:r>
    </w:p>
    <w:p w:rsidR="00CD2F6F" w:rsidRPr="00A74A1B" w:rsidRDefault="00CD2F6F"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A74A1B">
        <w:rPr>
          <w:rFonts w:ascii="Times New Roman" w:eastAsia="Times New Roman" w:hAnsi="Times New Roman" w:cs="Times New Roman"/>
          <w:b/>
          <w:sz w:val="24"/>
          <w:szCs w:val="24"/>
          <w:lang w:val="kk-KZ" w:eastAsia="ru-RU"/>
        </w:rPr>
        <w:t>Комиссия мүшелері</w:t>
      </w:r>
    </w:p>
    <w:p w:rsidR="002F4684" w:rsidRPr="00A74A1B" w:rsidRDefault="00CD2F6F"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12121"/>
          <w:sz w:val="24"/>
          <w:szCs w:val="24"/>
          <w:lang w:val="kk-KZ" w:eastAsia="ru-RU"/>
        </w:rPr>
      </w:pPr>
      <w:r w:rsidRPr="00A74A1B">
        <w:rPr>
          <w:rFonts w:ascii="Times New Roman" w:eastAsia="Times New Roman" w:hAnsi="Times New Roman" w:cs="Times New Roman"/>
          <w:sz w:val="24"/>
          <w:szCs w:val="24"/>
          <w:lang w:eastAsia="ru-RU"/>
        </w:rPr>
        <w:t xml:space="preserve">Н.В. Вручинская _________________ </w:t>
      </w:r>
      <w:r w:rsidRPr="00A74A1B">
        <w:rPr>
          <w:rFonts w:ascii="Times New Roman" w:eastAsia="Times New Roman" w:hAnsi="Times New Roman" w:cs="Times New Roman"/>
          <w:sz w:val="24"/>
          <w:szCs w:val="24"/>
          <w:lang w:val="kk-KZ" w:eastAsia="ru-RU"/>
        </w:rPr>
        <w:t>медициналық жағынан директор</w:t>
      </w:r>
      <w:r w:rsidR="00701151">
        <w:rPr>
          <w:rFonts w:ascii="Times New Roman" w:eastAsia="Times New Roman" w:hAnsi="Times New Roman" w:cs="Times New Roman"/>
          <w:sz w:val="24"/>
          <w:szCs w:val="24"/>
          <w:lang w:val="kk-KZ" w:eastAsia="ru-RU"/>
        </w:rPr>
        <w:t>дын</w:t>
      </w:r>
      <w:r w:rsidRPr="00A74A1B">
        <w:rPr>
          <w:rFonts w:ascii="Times New Roman" w:eastAsia="Times New Roman" w:hAnsi="Times New Roman" w:cs="Times New Roman"/>
          <w:sz w:val="24"/>
          <w:szCs w:val="24"/>
          <w:lang w:val="kk-KZ" w:eastAsia="ru-RU"/>
        </w:rPr>
        <w:t xml:space="preserve"> </w:t>
      </w:r>
      <w:r w:rsidR="00701151" w:rsidRPr="00A74A1B">
        <w:rPr>
          <w:rFonts w:ascii="Times New Roman" w:eastAsia="Times New Roman" w:hAnsi="Times New Roman" w:cs="Times New Roman"/>
          <w:sz w:val="24"/>
          <w:szCs w:val="24"/>
          <w:lang w:val="kk-KZ" w:eastAsia="ru-RU"/>
        </w:rPr>
        <w:t xml:space="preserve">орынбасары </w:t>
      </w:r>
    </w:p>
    <w:p w:rsidR="00CD2F6F" w:rsidRPr="00A74A1B" w:rsidRDefault="00CD2F6F"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color w:val="212121"/>
          <w:sz w:val="24"/>
          <w:szCs w:val="24"/>
          <w:lang w:val="kk-KZ" w:eastAsia="ru-RU"/>
        </w:rPr>
        <w:t>«</w:t>
      </w:r>
      <w:r w:rsidRPr="00A74A1B">
        <w:rPr>
          <w:rFonts w:ascii="Times New Roman" w:eastAsia="Times New Roman" w:hAnsi="Times New Roman" w:cs="Times New Roman"/>
          <w:sz w:val="24"/>
          <w:szCs w:val="24"/>
          <w:lang w:val="kk-KZ" w:eastAsia="ru-RU"/>
        </w:rPr>
        <w:t>СҚО әкімдігінің ДСБ» КММ-нің «Тайынша КБАА» ШЖҚ КМК</w:t>
      </w:r>
    </w:p>
    <w:p w:rsidR="00CD2F6F" w:rsidRPr="00A74A1B" w:rsidRDefault="00CD2F6F" w:rsidP="00CD2F6F">
      <w:pPr>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 xml:space="preserve">А.Ж.  Тулегенова ________________    </w:t>
      </w:r>
    </w:p>
    <w:p w:rsidR="00CD2F6F" w:rsidRPr="00A74A1B" w:rsidRDefault="00CD2F6F"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Дәріхана меңгерушісі</w:t>
      </w:r>
      <w:r w:rsidRPr="00A74A1B">
        <w:rPr>
          <w:rFonts w:ascii="Times New Roman" w:eastAsia="Calibri" w:hAnsi="Times New Roman" w:cs="Times New Roman"/>
          <w:sz w:val="24"/>
          <w:szCs w:val="24"/>
          <w:lang w:val="kk-KZ"/>
        </w:rPr>
        <w:t xml:space="preserve"> </w:t>
      </w:r>
      <w:r w:rsidRPr="00A74A1B">
        <w:rPr>
          <w:rFonts w:ascii="Times New Roman" w:eastAsia="Times New Roman" w:hAnsi="Times New Roman" w:cs="Times New Roman"/>
          <w:color w:val="212121"/>
          <w:sz w:val="24"/>
          <w:szCs w:val="24"/>
          <w:lang w:val="kk-KZ" w:eastAsia="ru-RU"/>
        </w:rPr>
        <w:t>«</w:t>
      </w:r>
      <w:r w:rsidRPr="00A74A1B">
        <w:rPr>
          <w:rFonts w:ascii="Times New Roman" w:eastAsia="Times New Roman" w:hAnsi="Times New Roman" w:cs="Times New Roman"/>
          <w:sz w:val="24"/>
          <w:szCs w:val="24"/>
          <w:lang w:val="kk-KZ" w:eastAsia="ru-RU"/>
        </w:rPr>
        <w:t>СҚО әкімдігінің ДСБ» КММ-нің «Тайынша КБАА» ШЖҚ КМК</w:t>
      </w:r>
    </w:p>
    <w:p w:rsidR="00CD2F6F" w:rsidRPr="00A74A1B" w:rsidRDefault="00CD2F6F"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kk-KZ" w:eastAsia="ru-RU"/>
        </w:rPr>
      </w:pPr>
      <w:r w:rsidRPr="00A74A1B">
        <w:rPr>
          <w:rFonts w:ascii="Times New Roman" w:eastAsia="Times New Roman" w:hAnsi="Times New Roman" w:cs="Times New Roman"/>
          <w:b/>
          <w:sz w:val="24"/>
          <w:szCs w:val="24"/>
          <w:lang w:val="kk-KZ" w:eastAsia="ru-RU"/>
        </w:rPr>
        <w:t>Комиссия хатшысы</w:t>
      </w:r>
    </w:p>
    <w:p w:rsidR="00CD2F6F" w:rsidRPr="00A74A1B" w:rsidRDefault="00CD2F6F"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kk-KZ" w:eastAsia="ru-RU"/>
        </w:rPr>
      </w:pPr>
      <w:r w:rsidRPr="00A74A1B">
        <w:rPr>
          <w:rFonts w:ascii="Times New Roman" w:eastAsia="Times New Roman" w:hAnsi="Times New Roman" w:cs="Times New Roman"/>
          <w:sz w:val="24"/>
          <w:szCs w:val="24"/>
          <w:lang w:val="kk-KZ" w:eastAsia="ru-RU"/>
        </w:rPr>
        <w:t>К.Е.   Жакупбекова _____________    Мемлекеттік сатып алу есепшісі</w:t>
      </w:r>
    </w:p>
    <w:p w:rsidR="00CD2F6F" w:rsidRPr="00CD2F6F" w:rsidRDefault="00CD2F6F" w:rsidP="00CD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val="kk-KZ" w:eastAsia="ru-RU"/>
        </w:rPr>
      </w:pPr>
    </w:p>
    <w:p w:rsidR="00EE2CAE" w:rsidRPr="001C5B9D" w:rsidRDefault="00EE2CAE" w:rsidP="00CD2F6F">
      <w:pPr>
        <w:spacing w:after="0" w:line="240" w:lineRule="auto"/>
        <w:jc w:val="both"/>
        <w:rPr>
          <w:rFonts w:ascii="Times New Roman" w:hAnsi="Times New Roman" w:cs="Times New Roman"/>
          <w:lang w:val="kk-KZ"/>
        </w:rPr>
      </w:pPr>
    </w:p>
    <w:sectPr w:rsidR="00EE2CAE" w:rsidRPr="001C5B9D" w:rsidSect="00F056F6">
      <w:pgSz w:w="16838" w:h="11906" w:orient="landscape"/>
      <w:pgMar w:top="567" w:right="567" w:bottom="127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DCB" w:rsidRDefault="00574DCB" w:rsidP="00A74A1B">
      <w:pPr>
        <w:spacing w:after="0" w:line="240" w:lineRule="auto"/>
      </w:pPr>
      <w:r>
        <w:separator/>
      </w:r>
    </w:p>
  </w:endnote>
  <w:endnote w:type="continuationSeparator" w:id="0">
    <w:p w:rsidR="00574DCB" w:rsidRDefault="00574DCB" w:rsidP="00A74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DCB" w:rsidRDefault="00574DCB" w:rsidP="00A74A1B">
      <w:pPr>
        <w:spacing w:after="0" w:line="240" w:lineRule="auto"/>
      </w:pPr>
      <w:r>
        <w:separator/>
      </w:r>
    </w:p>
  </w:footnote>
  <w:footnote w:type="continuationSeparator" w:id="0">
    <w:p w:rsidR="00574DCB" w:rsidRDefault="00574DCB" w:rsidP="00A74A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211EC"/>
    <w:multiLevelType w:val="multilevel"/>
    <w:tmpl w:val="6BF2A9E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120376"/>
    <w:multiLevelType w:val="hybridMultilevel"/>
    <w:tmpl w:val="0AE40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A24F84"/>
    <w:multiLevelType w:val="hybridMultilevel"/>
    <w:tmpl w:val="90F224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A4192D"/>
    <w:multiLevelType w:val="multilevel"/>
    <w:tmpl w:val="346EB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4C3B52"/>
    <w:multiLevelType w:val="hybridMultilevel"/>
    <w:tmpl w:val="0792AE08"/>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5" w15:restartNumberingAfterBreak="0">
    <w:nsid w:val="11841D7C"/>
    <w:multiLevelType w:val="hybridMultilevel"/>
    <w:tmpl w:val="C3AE763A"/>
    <w:lvl w:ilvl="0" w:tplc="7F545418">
      <w:start w:val="1"/>
      <w:numFmt w:val="bullet"/>
      <w:lvlText w:val=""/>
      <w:lvlJc w:val="left"/>
      <w:pPr>
        <w:ind w:left="1087" w:hanging="360"/>
      </w:pPr>
      <w:rPr>
        <w:rFonts w:ascii="Symbol" w:hAnsi="Symbol" w:hint="default"/>
      </w:rPr>
    </w:lvl>
    <w:lvl w:ilvl="1" w:tplc="04190003" w:tentative="1">
      <w:start w:val="1"/>
      <w:numFmt w:val="bullet"/>
      <w:lvlText w:val="o"/>
      <w:lvlJc w:val="left"/>
      <w:pPr>
        <w:ind w:left="1807" w:hanging="360"/>
      </w:pPr>
      <w:rPr>
        <w:rFonts w:ascii="Courier New" w:hAnsi="Courier New" w:cs="Courier New" w:hint="default"/>
      </w:rPr>
    </w:lvl>
    <w:lvl w:ilvl="2" w:tplc="04190005" w:tentative="1">
      <w:start w:val="1"/>
      <w:numFmt w:val="bullet"/>
      <w:lvlText w:val=""/>
      <w:lvlJc w:val="left"/>
      <w:pPr>
        <w:ind w:left="2527" w:hanging="360"/>
      </w:pPr>
      <w:rPr>
        <w:rFonts w:ascii="Wingdings" w:hAnsi="Wingdings" w:hint="default"/>
      </w:rPr>
    </w:lvl>
    <w:lvl w:ilvl="3" w:tplc="04190001" w:tentative="1">
      <w:start w:val="1"/>
      <w:numFmt w:val="bullet"/>
      <w:lvlText w:val=""/>
      <w:lvlJc w:val="left"/>
      <w:pPr>
        <w:ind w:left="3247" w:hanging="360"/>
      </w:pPr>
      <w:rPr>
        <w:rFonts w:ascii="Symbol" w:hAnsi="Symbol" w:hint="default"/>
      </w:rPr>
    </w:lvl>
    <w:lvl w:ilvl="4" w:tplc="04190003" w:tentative="1">
      <w:start w:val="1"/>
      <w:numFmt w:val="bullet"/>
      <w:lvlText w:val="o"/>
      <w:lvlJc w:val="left"/>
      <w:pPr>
        <w:ind w:left="3967" w:hanging="360"/>
      </w:pPr>
      <w:rPr>
        <w:rFonts w:ascii="Courier New" w:hAnsi="Courier New" w:cs="Courier New" w:hint="default"/>
      </w:rPr>
    </w:lvl>
    <w:lvl w:ilvl="5" w:tplc="04190005" w:tentative="1">
      <w:start w:val="1"/>
      <w:numFmt w:val="bullet"/>
      <w:lvlText w:val=""/>
      <w:lvlJc w:val="left"/>
      <w:pPr>
        <w:ind w:left="4687" w:hanging="360"/>
      </w:pPr>
      <w:rPr>
        <w:rFonts w:ascii="Wingdings" w:hAnsi="Wingdings" w:hint="default"/>
      </w:rPr>
    </w:lvl>
    <w:lvl w:ilvl="6" w:tplc="04190001" w:tentative="1">
      <w:start w:val="1"/>
      <w:numFmt w:val="bullet"/>
      <w:lvlText w:val=""/>
      <w:lvlJc w:val="left"/>
      <w:pPr>
        <w:ind w:left="5407" w:hanging="360"/>
      </w:pPr>
      <w:rPr>
        <w:rFonts w:ascii="Symbol" w:hAnsi="Symbol" w:hint="default"/>
      </w:rPr>
    </w:lvl>
    <w:lvl w:ilvl="7" w:tplc="04190003" w:tentative="1">
      <w:start w:val="1"/>
      <w:numFmt w:val="bullet"/>
      <w:lvlText w:val="o"/>
      <w:lvlJc w:val="left"/>
      <w:pPr>
        <w:ind w:left="6127" w:hanging="360"/>
      </w:pPr>
      <w:rPr>
        <w:rFonts w:ascii="Courier New" w:hAnsi="Courier New" w:cs="Courier New" w:hint="default"/>
      </w:rPr>
    </w:lvl>
    <w:lvl w:ilvl="8" w:tplc="04190005" w:tentative="1">
      <w:start w:val="1"/>
      <w:numFmt w:val="bullet"/>
      <w:lvlText w:val=""/>
      <w:lvlJc w:val="left"/>
      <w:pPr>
        <w:ind w:left="6847" w:hanging="360"/>
      </w:pPr>
      <w:rPr>
        <w:rFonts w:ascii="Wingdings" w:hAnsi="Wingdings" w:hint="default"/>
      </w:rPr>
    </w:lvl>
  </w:abstractNum>
  <w:abstractNum w:abstractNumId="6" w15:restartNumberingAfterBreak="0">
    <w:nsid w:val="1BE1320A"/>
    <w:multiLevelType w:val="multilevel"/>
    <w:tmpl w:val="E00CBA7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9B7C79"/>
    <w:multiLevelType w:val="multilevel"/>
    <w:tmpl w:val="49BC0F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147160"/>
    <w:multiLevelType w:val="hybridMultilevel"/>
    <w:tmpl w:val="74EE2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E27D1B"/>
    <w:multiLevelType w:val="multilevel"/>
    <w:tmpl w:val="E870ADF8"/>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numFmt w:val="bullet"/>
      <w:lvlText w:val="-"/>
      <w:lvlJc w:val="left"/>
      <w:pPr>
        <w:ind w:left="2160" w:hanging="360"/>
      </w:pPr>
      <w:rPr>
        <w:rFonts w:ascii="Times New Roman" w:eastAsiaTheme="minorHAnsi"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8639E7"/>
    <w:multiLevelType w:val="hybridMultilevel"/>
    <w:tmpl w:val="0DD853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BC049C"/>
    <w:multiLevelType w:val="hybridMultilevel"/>
    <w:tmpl w:val="02B431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4206E8"/>
    <w:multiLevelType w:val="multilevel"/>
    <w:tmpl w:val="3D44A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653352"/>
    <w:multiLevelType w:val="multilevel"/>
    <w:tmpl w:val="0E4603A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4595813"/>
    <w:multiLevelType w:val="hybridMultilevel"/>
    <w:tmpl w:val="38A0A0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930138"/>
    <w:multiLevelType w:val="multilevel"/>
    <w:tmpl w:val="DE8E7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CC11F6"/>
    <w:multiLevelType w:val="multilevel"/>
    <w:tmpl w:val="849E2CF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FC45136"/>
    <w:multiLevelType w:val="hybridMultilevel"/>
    <w:tmpl w:val="74C4F2C2"/>
    <w:lvl w:ilvl="0" w:tplc="0419000F">
      <w:start w:val="1"/>
      <w:numFmt w:val="decimal"/>
      <w:lvlText w:val="%1."/>
      <w:lvlJc w:val="left"/>
      <w:pPr>
        <w:ind w:left="294" w:hanging="360"/>
      </w:pPr>
    </w:lvl>
    <w:lvl w:ilvl="1" w:tplc="04190019">
      <w:start w:val="1"/>
      <w:numFmt w:val="lowerLetter"/>
      <w:lvlText w:val="%2."/>
      <w:lvlJc w:val="left"/>
      <w:pPr>
        <w:ind w:left="1014" w:hanging="360"/>
      </w:pPr>
    </w:lvl>
    <w:lvl w:ilvl="2" w:tplc="0419001B">
      <w:start w:val="1"/>
      <w:numFmt w:val="lowerRoman"/>
      <w:lvlText w:val="%3."/>
      <w:lvlJc w:val="right"/>
      <w:pPr>
        <w:ind w:left="1734" w:hanging="180"/>
      </w:pPr>
    </w:lvl>
    <w:lvl w:ilvl="3" w:tplc="0419000F">
      <w:start w:val="1"/>
      <w:numFmt w:val="decimal"/>
      <w:lvlText w:val="%4."/>
      <w:lvlJc w:val="left"/>
      <w:pPr>
        <w:ind w:left="2454" w:hanging="360"/>
      </w:pPr>
    </w:lvl>
    <w:lvl w:ilvl="4" w:tplc="04190019">
      <w:start w:val="1"/>
      <w:numFmt w:val="lowerLetter"/>
      <w:lvlText w:val="%5."/>
      <w:lvlJc w:val="left"/>
      <w:pPr>
        <w:ind w:left="3174" w:hanging="360"/>
      </w:pPr>
    </w:lvl>
    <w:lvl w:ilvl="5" w:tplc="0419001B">
      <w:start w:val="1"/>
      <w:numFmt w:val="lowerRoman"/>
      <w:lvlText w:val="%6."/>
      <w:lvlJc w:val="right"/>
      <w:pPr>
        <w:ind w:left="3894" w:hanging="180"/>
      </w:pPr>
    </w:lvl>
    <w:lvl w:ilvl="6" w:tplc="0419000F">
      <w:start w:val="1"/>
      <w:numFmt w:val="decimal"/>
      <w:lvlText w:val="%7."/>
      <w:lvlJc w:val="left"/>
      <w:pPr>
        <w:ind w:left="4614" w:hanging="360"/>
      </w:pPr>
    </w:lvl>
    <w:lvl w:ilvl="7" w:tplc="04190019">
      <w:start w:val="1"/>
      <w:numFmt w:val="lowerLetter"/>
      <w:lvlText w:val="%8."/>
      <w:lvlJc w:val="left"/>
      <w:pPr>
        <w:ind w:left="5334" w:hanging="360"/>
      </w:pPr>
    </w:lvl>
    <w:lvl w:ilvl="8" w:tplc="0419001B">
      <w:start w:val="1"/>
      <w:numFmt w:val="lowerRoman"/>
      <w:lvlText w:val="%9."/>
      <w:lvlJc w:val="right"/>
      <w:pPr>
        <w:ind w:left="6054" w:hanging="180"/>
      </w:pPr>
    </w:lvl>
  </w:abstractNum>
  <w:abstractNum w:abstractNumId="18" w15:restartNumberingAfterBreak="0">
    <w:nsid w:val="55101A2F"/>
    <w:multiLevelType w:val="multilevel"/>
    <w:tmpl w:val="DE8E7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1639D5"/>
    <w:multiLevelType w:val="hybridMultilevel"/>
    <w:tmpl w:val="D79CF7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6FD31EF"/>
    <w:multiLevelType w:val="hybridMultilevel"/>
    <w:tmpl w:val="C2643336"/>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AE23FDA"/>
    <w:multiLevelType w:val="multilevel"/>
    <w:tmpl w:val="DFF2D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B0A397D"/>
    <w:multiLevelType w:val="hybridMultilevel"/>
    <w:tmpl w:val="AFA8643E"/>
    <w:lvl w:ilvl="0" w:tplc="190E95B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15A67E4"/>
    <w:multiLevelType w:val="hybridMultilevel"/>
    <w:tmpl w:val="027ED4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A5431EF"/>
    <w:multiLevelType w:val="hybridMultilevel"/>
    <w:tmpl w:val="D052602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10"/>
  </w:num>
  <w:num w:numId="3">
    <w:abstractNumId w:val="14"/>
  </w:num>
  <w:num w:numId="4">
    <w:abstractNumId w:val="16"/>
  </w:num>
  <w:num w:numId="5">
    <w:abstractNumId w:val="0"/>
  </w:num>
  <w:num w:numId="6">
    <w:abstractNumId w:val="6"/>
  </w:num>
  <w:num w:numId="7">
    <w:abstractNumId w:val="13"/>
  </w:num>
  <w:num w:numId="8">
    <w:abstractNumId w:val="4"/>
  </w:num>
  <w:num w:numId="9">
    <w:abstractNumId w:val="21"/>
  </w:num>
  <w:num w:numId="10">
    <w:abstractNumId w:val="7"/>
  </w:num>
  <w:num w:numId="11">
    <w:abstractNumId w:val="12"/>
  </w:num>
  <w:num w:numId="12">
    <w:abstractNumId w:val="3"/>
  </w:num>
  <w:num w:numId="13">
    <w:abstractNumId w:val="15"/>
  </w:num>
  <w:num w:numId="14">
    <w:abstractNumId w:val="9"/>
  </w:num>
  <w:num w:numId="15">
    <w:abstractNumId w:val="18"/>
  </w:num>
  <w:num w:numId="16">
    <w:abstractNumId w:val="5"/>
  </w:num>
  <w:num w:numId="17">
    <w:abstractNumId w:val="20"/>
  </w:num>
  <w:num w:numId="18">
    <w:abstractNumId w:val="19"/>
  </w:num>
  <w:num w:numId="19">
    <w:abstractNumId w:val="8"/>
  </w:num>
  <w:num w:numId="20">
    <w:abstractNumId w:val="2"/>
  </w:num>
  <w:num w:numId="21">
    <w:abstractNumId w:val="1"/>
  </w:num>
  <w:num w:numId="22">
    <w:abstractNumId w:val="11"/>
  </w:num>
  <w:num w:numId="23">
    <w:abstractNumId w:val="22"/>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DE1E10"/>
    <w:rsid w:val="0000013E"/>
    <w:rsid w:val="00001219"/>
    <w:rsid w:val="00013B80"/>
    <w:rsid w:val="00013CD6"/>
    <w:rsid w:val="00022598"/>
    <w:rsid w:val="000235A7"/>
    <w:rsid w:val="00023ED6"/>
    <w:rsid w:val="000259FF"/>
    <w:rsid w:val="00031EED"/>
    <w:rsid w:val="000340C7"/>
    <w:rsid w:val="000448E7"/>
    <w:rsid w:val="000471E2"/>
    <w:rsid w:val="000530E9"/>
    <w:rsid w:val="0005364D"/>
    <w:rsid w:val="000545ED"/>
    <w:rsid w:val="0005642D"/>
    <w:rsid w:val="00057160"/>
    <w:rsid w:val="00057D08"/>
    <w:rsid w:val="0006069C"/>
    <w:rsid w:val="00061A72"/>
    <w:rsid w:val="00066DDA"/>
    <w:rsid w:val="0007747A"/>
    <w:rsid w:val="00090411"/>
    <w:rsid w:val="0009087C"/>
    <w:rsid w:val="0009100F"/>
    <w:rsid w:val="00094972"/>
    <w:rsid w:val="00096C88"/>
    <w:rsid w:val="000A53C4"/>
    <w:rsid w:val="000B6926"/>
    <w:rsid w:val="000B6F7A"/>
    <w:rsid w:val="000C096F"/>
    <w:rsid w:val="000C728B"/>
    <w:rsid w:val="000C7322"/>
    <w:rsid w:val="000D1AA5"/>
    <w:rsid w:val="000D39FF"/>
    <w:rsid w:val="000D4AAE"/>
    <w:rsid w:val="000E0EC0"/>
    <w:rsid w:val="000E3D4A"/>
    <w:rsid w:val="000F4BC4"/>
    <w:rsid w:val="000F4E5A"/>
    <w:rsid w:val="00101A9A"/>
    <w:rsid w:val="00102459"/>
    <w:rsid w:val="001141B8"/>
    <w:rsid w:val="001167BA"/>
    <w:rsid w:val="0011785D"/>
    <w:rsid w:val="00117D68"/>
    <w:rsid w:val="00123504"/>
    <w:rsid w:val="00124012"/>
    <w:rsid w:val="001368BA"/>
    <w:rsid w:val="00147E7D"/>
    <w:rsid w:val="001536E8"/>
    <w:rsid w:val="0015379C"/>
    <w:rsid w:val="0016120C"/>
    <w:rsid w:val="00162F90"/>
    <w:rsid w:val="00163A32"/>
    <w:rsid w:val="0016469B"/>
    <w:rsid w:val="00167610"/>
    <w:rsid w:val="00170001"/>
    <w:rsid w:val="0017250D"/>
    <w:rsid w:val="00175B16"/>
    <w:rsid w:val="00177E96"/>
    <w:rsid w:val="001860A4"/>
    <w:rsid w:val="001913AE"/>
    <w:rsid w:val="00191F28"/>
    <w:rsid w:val="00192036"/>
    <w:rsid w:val="00192042"/>
    <w:rsid w:val="0019555A"/>
    <w:rsid w:val="001A1F02"/>
    <w:rsid w:val="001A54C8"/>
    <w:rsid w:val="001B1D73"/>
    <w:rsid w:val="001B2DB6"/>
    <w:rsid w:val="001C5B9D"/>
    <w:rsid w:val="001D53CE"/>
    <w:rsid w:val="001D7522"/>
    <w:rsid w:val="001E0AE1"/>
    <w:rsid w:val="001E0BDF"/>
    <w:rsid w:val="001E2E9B"/>
    <w:rsid w:val="001E7ED8"/>
    <w:rsid w:val="00205F71"/>
    <w:rsid w:val="00210C67"/>
    <w:rsid w:val="00213613"/>
    <w:rsid w:val="00213F52"/>
    <w:rsid w:val="00220AF7"/>
    <w:rsid w:val="00222059"/>
    <w:rsid w:val="0024120F"/>
    <w:rsid w:val="00252D16"/>
    <w:rsid w:val="00254D6E"/>
    <w:rsid w:val="00255FA9"/>
    <w:rsid w:val="002617BD"/>
    <w:rsid w:val="00282C10"/>
    <w:rsid w:val="00283A8A"/>
    <w:rsid w:val="00287BDD"/>
    <w:rsid w:val="002940C9"/>
    <w:rsid w:val="002A336B"/>
    <w:rsid w:val="002A4284"/>
    <w:rsid w:val="002A5F59"/>
    <w:rsid w:val="002B32D3"/>
    <w:rsid w:val="002B6CFA"/>
    <w:rsid w:val="002C4CF9"/>
    <w:rsid w:val="002E053D"/>
    <w:rsid w:val="002F1CA0"/>
    <w:rsid w:val="002F4684"/>
    <w:rsid w:val="002F4C01"/>
    <w:rsid w:val="002F533F"/>
    <w:rsid w:val="00305F37"/>
    <w:rsid w:val="00316D7C"/>
    <w:rsid w:val="00323255"/>
    <w:rsid w:val="003308A7"/>
    <w:rsid w:val="003323C8"/>
    <w:rsid w:val="003443B0"/>
    <w:rsid w:val="00347B46"/>
    <w:rsid w:val="00356726"/>
    <w:rsid w:val="00356C42"/>
    <w:rsid w:val="00357D29"/>
    <w:rsid w:val="00360157"/>
    <w:rsid w:val="00363EB0"/>
    <w:rsid w:val="0036460B"/>
    <w:rsid w:val="003716E6"/>
    <w:rsid w:val="00374C24"/>
    <w:rsid w:val="003800B9"/>
    <w:rsid w:val="0039229E"/>
    <w:rsid w:val="00396C92"/>
    <w:rsid w:val="003A19EF"/>
    <w:rsid w:val="003A30F7"/>
    <w:rsid w:val="003A4A0E"/>
    <w:rsid w:val="003A5138"/>
    <w:rsid w:val="003B06C6"/>
    <w:rsid w:val="003B0E45"/>
    <w:rsid w:val="003B1149"/>
    <w:rsid w:val="003C0D45"/>
    <w:rsid w:val="003C5941"/>
    <w:rsid w:val="003C5C0C"/>
    <w:rsid w:val="003D6120"/>
    <w:rsid w:val="003D6ED7"/>
    <w:rsid w:val="003E31C6"/>
    <w:rsid w:val="003F073C"/>
    <w:rsid w:val="003F3729"/>
    <w:rsid w:val="003F415D"/>
    <w:rsid w:val="003F6128"/>
    <w:rsid w:val="00401C9E"/>
    <w:rsid w:val="0040203C"/>
    <w:rsid w:val="00403E5D"/>
    <w:rsid w:val="00407315"/>
    <w:rsid w:val="00412FD1"/>
    <w:rsid w:val="0042262E"/>
    <w:rsid w:val="00424933"/>
    <w:rsid w:val="00424DC3"/>
    <w:rsid w:val="00436B0E"/>
    <w:rsid w:val="004477EF"/>
    <w:rsid w:val="00447F4B"/>
    <w:rsid w:val="00452DA3"/>
    <w:rsid w:val="004544F8"/>
    <w:rsid w:val="00455C3A"/>
    <w:rsid w:val="00466DF7"/>
    <w:rsid w:val="00480CEF"/>
    <w:rsid w:val="0048128B"/>
    <w:rsid w:val="00481DD5"/>
    <w:rsid w:val="00491148"/>
    <w:rsid w:val="004A040B"/>
    <w:rsid w:val="004A33B0"/>
    <w:rsid w:val="004A6AC4"/>
    <w:rsid w:val="004A7244"/>
    <w:rsid w:val="004A74F0"/>
    <w:rsid w:val="004B07D0"/>
    <w:rsid w:val="004B3766"/>
    <w:rsid w:val="004C3927"/>
    <w:rsid w:val="004C3D43"/>
    <w:rsid w:val="004C67DF"/>
    <w:rsid w:val="004E14B2"/>
    <w:rsid w:val="004E4C6C"/>
    <w:rsid w:val="004E6395"/>
    <w:rsid w:val="004E6B74"/>
    <w:rsid w:val="004F3D8E"/>
    <w:rsid w:val="0050139D"/>
    <w:rsid w:val="0050236C"/>
    <w:rsid w:val="00505169"/>
    <w:rsid w:val="00505CA0"/>
    <w:rsid w:val="005065DC"/>
    <w:rsid w:val="005171DF"/>
    <w:rsid w:val="00524FF4"/>
    <w:rsid w:val="00526850"/>
    <w:rsid w:val="005309EF"/>
    <w:rsid w:val="005322F1"/>
    <w:rsid w:val="00532BFE"/>
    <w:rsid w:val="0054170F"/>
    <w:rsid w:val="005435BC"/>
    <w:rsid w:val="00547D06"/>
    <w:rsid w:val="00551313"/>
    <w:rsid w:val="005526EB"/>
    <w:rsid w:val="00553017"/>
    <w:rsid w:val="005612EF"/>
    <w:rsid w:val="00564FB5"/>
    <w:rsid w:val="00574DCB"/>
    <w:rsid w:val="005751F1"/>
    <w:rsid w:val="0057578C"/>
    <w:rsid w:val="005760DD"/>
    <w:rsid w:val="005765EA"/>
    <w:rsid w:val="00577AAE"/>
    <w:rsid w:val="0058502B"/>
    <w:rsid w:val="00591665"/>
    <w:rsid w:val="005947C2"/>
    <w:rsid w:val="00595111"/>
    <w:rsid w:val="005A29D1"/>
    <w:rsid w:val="005A550A"/>
    <w:rsid w:val="005A6DC9"/>
    <w:rsid w:val="005A7A11"/>
    <w:rsid w:val="005B56FE"/>
    <w:rsid w:val="005B693D"/>
    <w:rsid w:val="005C1E24"/>
    <w:rsid w:val="005C5B02"/>
    <w:rsid w:val="005C657E"/>
    <w:rsid w:val="005C6F9D"/>
    <w:rsid w:val="005C7464"/>
    <w:rsid w:val="005D57F1"/>
    <w:rsid w:val="005E68CE"/>
    <w:rsid w:val="005E71BF"/>
    <w:rsid w:val="005F13F8"/>
    <w:rsid w:val="005F451C"/>
    <w:rsid w:val="005F7672"/>
    <w:rsid w:val="005F7C9D"/>
    <w:rsid w:val="00606CAA"/>
    <w:rsid w:val="00621784"/>
    <w:rsid w:val="00623140"/>
    <w:rsid w:val="00623FD7"/>
    <w:rsid w:val="006265FD"/>
    <w:rsid w:val="00632BCD"/>
    <w:rsid w:val="00634004"/>
    <w:rsid w:val="006353A9"/>
    <w:rsid w:val="0063735A"/>
    <w:rsid w:val="00637386"/>
    <w:rsid w:val="006416CC"/>
    <w:rsid w:val="00645A2D"/>
    <w:rsid w:val="006471B2"/>
    <w:rsid w:val="006536C9"/>
    <w:rsid w:val="00653C16"/>
    <w:rsid w:val="006547C9"/>
    <w:rsid w:val="006563CC"/>
    <w:rsid w:val="00661B67"/>
    <w:rsid w:val="00661C7D"/>
    <w:rsid w:val="0067293F"/>
    <w:rsid w:val="00675547"/>
    <w:rsid w:val="00680E96"/>
    <w:rsid w:val="00687AAF"/>
    <w:rsid w:val="00687E29"/>
    <w:rsid w:val="0069160E"/>
    <w:rsid w:val="006972C6"/>
    <w:rsid w:val="006A7114"/>
    <w:rsid w:val="006C0454"/>
    <w:rsid w:val="006C7ABF"/>
    <w:rsid w:val="006D268B"/>
    <w:rsid w:val="006D3D7F"/>
    <w:rsid w:val="006E0B3F"/>
    <w:rsid w:val="006E1B44"/>
    <w:rsid w:val="006F1B5D"/>
    <w:rsid w:val="00701151"/>
    <w:rsid w:val="00707D3C"/>
    <w:rsid w:val="00710749"/>
    <w:rsid w:val="0071602F"/>
    <w:rsid w:val="00730CB5"/>
    <w:rsid w:val="007311DD"/>
    <w:rsid w:val="00731974"/>
    <w:rsid w:val="00732CF0"/>
    <w:rsid w:val="00732F64"/>
    <w:rsid w:val="00736B2A"/>
    <w:rsid w:val="007430A7"/>
    <w:rsid w:val="007441FD"/>
    <w:rsid w:val="00753AA8"/>
    <w:rsid w:val="007609A6"/>
    <w:rsid w:val="00761266"/>
    <w:rsid w:val="00772D89"/>
    <w:rsid w:val="00774A50"/>
    <w:rsid w:val="0077565F"/>
    <w:rsid w:val="007807B3"/>
    <w:rsid w:val="007946EE"/>
    <w:rsid w:val="007A73A2"/>
    <w:rsid w:val="007B163E"/>
    <w:rsid w:val="007B5525"/>
    <w:rsid w:val="007B6E6C"/>
    <w:rsid w:val="007B7FF8"/>
    <w:rsid w:val="007D0708"/>
    <w:rsid w:val="007D0771"/>
    <w:rsid w:val="007D0862"/>
    <w:rsid w:val="007D18EF"/>
    <w:rsid w:val="007D1C7C"/>
    <w:rsid w:val="007D29D9"/>
    <w:rsid w:val="007D4548"/>
    <w:rsid w:val="007D5831"/>
    <w:rsid w:val="007D6716"/>
    <w:rsid w:val="007E7A5F"/>
    <w:rsid w:val="007F3CB2"/>
    <w:rsid w:val="00817EDE"/>
    <w:rsid w:val="0083359F"/>
    <w:rsid w:val="008379C0"/>
    <w:rsid w:val="008458AC"/>
    <w:rsid w:val="00846427"/>
    <w:rsid w:val="00856CDB"/>
    <w:rsid w:val="00856ED5"/>
    <w:rsid w:val="00863BA3"/>
    <w:rsid w:val="008719D2"/>
    <w:rsid w:val="00877B07"/>
    <w:rsid w:val="00880CF3"/>
    <w:rsid w:val="00886136"/>
    <w:rsid w:val="008878FB"/>
    <w:rsid w:val="00890C47"/>
    <w:rsid w:val="008923A7"/>
    <w:rsid w:val="008949A2"/>
    <w:rsid w:val="00895DF3"/>
    <w:rsid w:val="00897EB8"/>
    <w:rsid w:val="008A0CC5"/>
    <w:rsid w:val="008A415F"/>
    <w:rsid w:val="008A4B43"/>
    <w:rsid w:val="008B0A68"/>
    <w:rsid w:val="008B1F56"/>
    <w:rsid w:val="008B503E"/>
    <w:rsid w:val="008B52B6"/>
    <w:rsid w:val="008D2313"/>
    <w:rsid w:val="008D233A"/>
    <w:rsid w:val="008D3F7C"/>
    <w:rsid w:val="008D408E"/>
    <w:rsid w:val="008D5C05"/>
    <w:rsid w:val="008E06C2"/>
    <w:rsid w:val="008E1B10"/>
    <w:rsid w:val="008E4269"/>
    <w:rsid w:val="008E4807"/>
    <w:rsid w:val="008E78AA"/>
    <w:rsid w:val="008F1591"/>
    <w:rsid w:val="008F324E"/>
    <w:rsid w:val="008F427D"/>
    <w:rsid w:val="00901008"/>
    <w:rsid w:val="0090298C"/>
    <w:rsid w:val="0090350B"/>
    <w:rsid w:val="0090436F"/>
    <w:rsid w:val="009048D3"/>
    <w:rsid w:val="009166D1"/>
    <w:rsid w:val="0092717E"/>
    <w:rsid w:val="00935814"/>
    <w:rsid w:val="00951009"/>
    <w:rsid w:val="00951508"/>
    <w:rsid w:val="009525E7"/>
    <w:rsid w:val="00953606"/>
    <w:rsid w:val="00960C0B"/>
    <w:rsid w:val="0096613D"/>
    <w:rsid w:val="00976679"/>
    <w:rsid w:val="0097745B"/>
    <w:rsid w:val="0098230B"/>
    <w:rsid w:val="0098528A"/>
    <w:rsid w:val="0098594F"/>
    <w:rsid w:val="009861E0"/>
    <w:rsid w:val="009965D4"/>
    <w:rsid w:val="009A4003"/>
    <w:rsid w:val="009A7160"/>
    <w:rsid w:val="009A76BD"/>
    <w:rsid w:val="009B0E00"/>
    <w:rsid w:val="009B0F3B"/>
    <w:rsid w:val="009B0F75"/>
    <w:rsid w:val="009C26BD"/>
    <w:rsid w:val="009C572E"/>
    <w:rsid w:val="009C5773"/>
    <w:rsid w:val="009E70CD"/>
    <w:rsid w:val="009F025E"/>
    <w:rsid w:val="009F0618"/>
    <w:rsid w:val="009F5D44"/>
    <w:rsid w:val="00A1180C"/>
    <w:rsid w:val="00A11973"/>
    <w:rsid w:val="00A1563E"/>
    <w:rsid w:val="00A174C8"/>
    <w:rsid w:val="00A21925"/>
    <w:rsid w:val="00A2446E"/>
    <w:rsid w:val="00A35DA7"/>
    <w:rsid w:val="00A4238A"/>
    <w:rsid w:val="00A443CC"/>
    <w:rsid w:val="00A54140"/>
    <w:rsid w:val="00A61269"/>
    <w:rsid w:val="00A614C5"/>
    <w:rsid w:val="00A61E7A"/>
    <w:rsid w:val="00A62E94"/>
    <w:rsid w:val="00A67945"/>
    <w:rsid w:val="00A74A1B"/>
    <w:rsid w:val="00A750D9"/>
    <w:rsid w:val="00A8231E"/>
    <w:rsid w:val="00A8501D"/>
    <w:rsid w:val="00AA08A9"/>
    <w:rsid w:val="00AC11BC"/>
    <w:rsid w:val="00AC1681"/>
    <w:rsid w:val="00AC5293"/>
    <w:rsid w:val="00AD2BBC"/>
    <w:rsid w:val="00AE29BA"/>
    <w:rsid w:val="00AE5481"/>
    <w:rsid w:val="00AE6704"/>
    <w:rsid w:val="00AF3818"/>
    <w:rsid w:val="00AF5CD7"/>
    <w:rsid w:val="00B105EE"/>
    <w:rsid w:val="00B13B2B"/>
    <w:rsid w:val="00B14F89"/>
    <w:rsid w:val="00B15CAA"/>
    <w:rsid w:val="00B1796E"/>
    <w:rsid w:val="00B22D50"/>
    <w:rsid w:val="00B34EE2"/>
    <w:rsid w:val="00B448EC"/>
    <w:rsid w:val="00B454A4"/>
    <w:rsid w:val="00B47436"/>
    <w:rsid w:val="00B51FA9"/>
    <w:rsid w:val="00B5345E"/>
    <w:rsid w:val="00B53E6B"/>
    <w:rsid w:val="00B6084E"/>
    <w:rsid w:val="00B637F6"/>
    <w:rsid w:val="00B739A3"/>
    <w:rsid w:val="00B73F94"/>
    <w:rsid w:val="00B76384"/>
    <w:rsid w:val="00B81ACA"/>
    <w:rsid w:val="00B905DE"/>
    <w:rsid w:val="00B93D83"/>
    <w:rsid w:val="00B9792E"/>
    <w:rsid w:val="00B97C66"/>
    <w:rsid w:val="00BA0BD5"/>
    <w:rsid w:val="00BA15D1"/>
    <w:rsid w:val="00BA6E3B"/>
    <w:rsid w:val="00BB07E3"/>
    <w:rsid w:val="00BB28E6"/>
    <w:rsid w:val="00BB31C9"/>
    <w:rsid w:val="00BC1EBF"/>
    <w:rsid w:val="00BC2CA8"/>
    <w:rsid w:val="00BC4C4B"/>
    <w:rsid w:val="00BC5144"/>
    <w:rsid w:val="00BD6C49"/>
    <w:rsid w:val="00BE159C"/>
    <w:rsid w:val="00BE69BF"/>
    <w:rsid w:val="00BF0932"/>
    <w:rsid w:val="00BF1CA4"/>
    <w:rsid w:val="00BF2E4F"/>
    <w:rsid w:val="00C017C5"/>
    <w:rsid w:val="00C01FB6"/>
    <w:rsid w:val="00C06ED0"/>
    <w:rsid w:val="00C10CE3"/>
    <w:rsid w:val="00C151DF"/>
    <w:rsid w:val="00C234F6"/>
    <w:rsid w:val="00C26566"/>
    <w:rsid w:val="00C26D81"/>
    <w:rsid w:val="00C27514"/>
    <w:rsid w:val="00C276BA"/>
    <w:rsid w:val="00C30AB7"/>
    <w:rsid w:val="00C34956"/>
    <w:rsid w:val="00C4126B"/>
    <w:rsid w:val="00C41852"/>
    <w:rsid w:val="00C422D4"/>
    <w:rsid w:val="00C519C5"/>
    <w:rsid w:val="00C54AE5"/>
    <w:rsid w:val="00C560F8"/>
    <w:rsid w:val="00C63F61"/>
    <w:rsid w:val="00C652CD"/>
    <w:rsid w:val="00C656B8"/>
    <w:rsid w:val="00C6731F"/>
    <w:rsid w:val="00C76326"/>
    <w:rsid w:val="00C77F38"/>
    <w:rsid w:val="00C96AF6"/>
    <w:rsid w:val="00C9701A"/>
    <w:rsid w:val="00C97A7E"/>
    <w:rsid w:val="00CA5567"/>
    <w:rsid w:val="00CA58DD"/>
    <w:rsid w:val="00CB0A3A"/>
    <w:rsid w:val="00CB0E98"/>
    <w:rsid w:val="00CB1132"/>
    <w:rsid w:val="00CD2BD1"/>
    <w:rsid w:val="00CD2F6F"/>
    <w:rsid w:val="00CD3FFB"/>
    <w:rsid w:val="00CE591B"/>
    <w:rsid w:val="00CF5304"/>
    <w:rsid w:val="00CF73C8"/>
    <w:rsid w:val="00D060CB"/>
    <w:rsid w:val="00D06430"/>
    <w:rsid w:val="00D102C0"/>
    <w:rsid w:val="00D112F5"/>
    <w:rsid w:val="00D1417B"/>
    <w:rsid w:val="00D17CCA"/>
    <w:rsid w:val="00D21E6C"/>
    <w:rsid w:val="00D220F1"/>
    <w:rsid w:val="00D225FE"/>
    <w:rsid w:val="00D233B8"/>
    <w:rsid w:val="00D31B55"/>
    <w:rsid w:val="00D34F5A"/>
    <w:rsid w:val="00D425C3"/>
    <w:rsid w:val="00D44E78"/>
    <w:rsid w:val="00D4502D"/>
    <w:rsid w:val="00D4638D"/>
    <w:rsid w:val="00D47561"/>
    <w:rsid w:val="00D47A34"/>
    <w:rsid w:val="00D55644"/>
    <w:rsid w:val="00D657F7"/>
    <w:rsid w:val="00D71E82"/>
    <w:rsid w:val="00D76FC0"/>
    <w:rsid w:val="00D81B10"/>
    <w:rsid w:val="00D8765E"/>
    <w:rsid w:val="00D901AB"/>
    <w:rsid w:val="00D936A1"/>
    <w:rsid w:val="00D9646A"/>
    <w:rsid w:val="00DA1B0F"/>
    <w:rsid w:val="00DB1DF7"/>
    <w:rsid w:val="00DB749A"/>
    <w:rsid w:val="00DC178C"/>
    <w:rsid w:val="00DC48A9"/>
    <w:rsid w:val="00DD01FA"/>
    <w:rsid w:val="00DD1CCC"/>
    <w:rsid w:val="00DE1340"/>
    <w:rsid w:val="00DE1E10"/>
    <w:rsid w:val="00DF3014"/>
    <w:rsid w:val="00E11244"/>
    <w:rsid w:val="00E31DF3"/>
    <w:rsid w:val="00E33EEA"/>
    <w:rsid w:val="00E357D3"/>
    <w:rsid w:val="00E545C7"/>
    <w:rsid w:val="00E7249F"/>
    <w:rsid w:val="00E74711"/>
    <w:rsid w:val="00E750F4"/>
    <w:rsid w:val="00E8629A"/>
    <w:rsid w:val="00E95247"/>
    <w:rsid w:val="00E978F1"/>
    <w:rsid w:val="00EA16A5"/>
    <w:rsid w:val="00EA25C8"/>
    <w:rsid w:val="00EA3778"/>
    <w:rsid w:val="00EC504B"/>
    <w:rsid w:val="00ED0DD9"/>
    <w:rsid w:val="00ED448B"/>
    <w:rsid w:val="00ED4917"/>
    <w:rsid w:val="00EE1E74"/>
    <w:rsid w:val="00EE2CAE"/>
    <w:rsid w:val="00EF351E"/>
    <w:rsid w:val="00EF5B86"/>
    <w:rsid w:val="00EF5FA0"/>
    <w:rsid w:val="00EF7A80"/>
    <w:rsid w:val="00F0033A"/>
    <w:rsid w:val="00F0305A"/>
    <w:rsid w:val="00F03801"/>
    <w:rsid w:val="00F056F6"/>
    <w:rsid w:val="00F109C2"/>
    <w:rsid w:val="00F20FB3"/>
    <w:rsid w:val="00F22BA6"/>
    <w:rsid w:val="00F32772"/>
    <w:rsid w:val="00F34D17"/>
    <w:rsid w:val="00F40076"/>
    <w:rsid w:val="00F4510A"/>
    <w:rsid w:val="00F500ED"/>
    <w:rsid w:val="00F5120A"/>
    <w:rsid w:val="00F549E0"/>
    <w:rsid w:val="00F663E2"/>
    <w:rsid w:val="00F67081"/>
    <w:rsid w:val="00F67BA4"/>
    <w:rsid w:val="00F70557"/>
    <w:rsid w:val="00F70B0A"/>
    <w:rsid w:val="00F72D25"/>
    <w:rsid w:val="00F843AA"/>
    <w:rsid w:val="00F96515"/>
    <w:rsid w:val="00FA6800"/>
    <w:rsid w:val="00FA6B8E"/>
    <w:rsid w:val="00FA7C76"/>
    <w:rsid w:val="00FB1091"/>
    <w:rsid w:val="00FB3123"/>
    <w:rsid w:val="00FB5408"/>
    <w:rsid w:val="00FC18A2"/>
    <w:rsid w:val="00FC4231"/>
    <w:rsid w:val="00FD0210"/>
    <w:rsid w:val="00FD108C"/>
    <w:rsid w:val="00FD16B3"/>
    <w:rsid w:val="00FD3953"/>
    <w:rsid w:val="00FD444A"/>
    <w:rsid w:val="00FD4626"/>
    <w:rsid w:val="00FE18BC"/>
    <w:rsid w:val="00FE5CCE"/>
    <w:rsid w:val="00FF425E"/>
    <w:rsid w:val="00FF7F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FA923"/>
  <w15:docId w15:val="{9F614855-573D-44BF-A917-DCBDE3DDD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B86"/>
  </w:style>
  <w:style w:type="paragraph" w:styleId="4">
    <w:name w:val="heading 4"/>
    <w:basedOn w:val="a"/>
    <w:next w:val="a"/>
    <w:link w:val="40"/>
    <w:qFormat/>
    <w:rsid w:val="00817EDE"/>
    <w:pPr>
      <w:keepNext/>
      <w:spacing w:after="0" w:line="240" w:lineRule="auto"/>
      <w:ind w:right="368"/>
      <w:outlineLvl w:val="3"/>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6F1B5D"/>
    <w:pPr>
      <w:spacing w:after="0" w:line="240" w:lineRule="auto"/>
    </w:pPr>
    <w:rPr>
      <w:rFonts w:ascii="Calibri" w:eastAsia="Calibri" w:hAnsi="Calibri" w:cs="Times New Roman"/>
    </w:rPr>
  </w:style>
  <w:style w:type="paragraph" w:customStyle="1" w:styleId="Default">
    <w:name w:val="Default"/>
    <w:link w:val="Default0"/>
    <w:rsid w:val="005751F1"/>
    <w:pPr>
      <w:autoSpaceDE w:val="0"/>
      <w:autoSpaceDN w:val="0"/>
      <w:adjustRightInd w:val="0"/>
      <w:spacing w:after="0" w:line="240" w:lineRule="auto"/>
    </w:pPr>
    <w:rPr>
      <w:rFonts w:ascii="Arial" w:eastAsia="Batang" w:hAnsi="Arial" w:cs="Arial"/>
      <w:color w:val="000000"/>
      <w:sz w:val="24"/>
      <w:szCs w:val="24"/>
      <w:lang w:eastAsia="ko-KR"/>
    </w:rPr>
  </w:style>
  <w:style w:type="paragraph" w:styleId="a5">
    <w:name w:val="Body Text"/>
    <w:basedOn w:val="a"/>
    <w:link w:val="a6"/>
    <w:uiPriority w:val="99"/>
    <w:rsid w:val="006563CC"/>
    <w:pPr>
      <w:spacing w:after="0" w:line="240" w:lineRule="auto"/>
    </w:pPr>
    <w:rPr>
      <w:rFonts w:ascii="Times New Roman" w:eastAsia="Times New Roman" w:hAnsi="Times New Roman" w:cs="Times New Roman"/>
      <w:sz w:val="28"/>
      <w:szCs w:val="28"/>
      <w:lang w:eastAsia="ru-RU"/>
    </w:rPr>
  </w:style>
  <w:style w:type="character" w:customStyle="1" w:styleId="a6">
    <w:name w:val="Основной текст Знак"/>
    <w:basedOn w:val="a0"/>
    <w:link w:val="a5"/>
    <w:uiPriority w:val="99"/>
    <w:rsid w:val="006563CC"/>
    <w:rPr>
      <w:rFonts w:ascii="Times New Roman" w:eastAsia="Times New Roman" w:hAnsi="Times New Roman" w:cs="Times New Roman"/>
      <w:sz w:val="28"/>
      <w:szCs w:val="28"/>
      <w:lang w:eastAsia="ru-RU"/>
    </w:rPr>
  </w:style>
  <w:style w:type="character" w:customStyle="1" w:styleId="apple-converted-space">
    <w:name w:val="apple-converted-space"/>
    <w:basedOn w:val="a0"/>
    <w:rsid w:val="009861E0"/>
  </w:style>
  <w:style w:type="character" w:customStyle="1" w:styleId="a4">
    <w:name w:val="Без интервала Знак"/>
    <w:link w:val="a3"/>
    <w:locked/>
    <w:rsid w:val="009861E0"/>
    <w:rPr>
      <w:rFonts w:ascii="Calibri" w:eastAsia="Calibri" w:hAnsi="Calibri" w:cs="Times New Roman"/>
    </w:rPr>
  </w:style>
  <w:style w:type="paragraph" w:styleId="a7">
    <w:name w:val="header"/>
    <w:basedOn w:val="a"/>
    <w:link w:val="a8"/>
    <w:unhideWhenUsed/>
    <w:rsid w:val="00FA6B8E"/>
    <w:pPr>
      <w:tabs>
        <w:tab w:val="center" w:pos="4677"/>
        <w:tab w:val="right" w:pos="9355"/>
      </w:tabs>
      <w:spacing w:after="0" w:line="240" w:lineRule="auto"/>
    </w:pPr>
    <w:rPr>
      <w:rFonts w:ascii="Calibri" w:eastAsia="Times New Roman" w:hAnsi="Calibri" w:cs="Times New Roman"/>
      <w:lang w:eastAsia="ru-RU"/>
    </w:rPr>
  </w:style>
  <w:style w:type="character" w:customStyle="1" w:styleId="a8">
    <w:name w:val="Верхний колонтитул Знак"/>
    <w:basedOn w:val="a0"/>
    <w:link w:val="a7"/>
    <w:rsid w:val="00FA6B8E"/>
    <w:rPr>
      <w:rFonts w:ascii="Calibri" w:eastAsia="Times New Roman" w:hAnsi="Calibri" w:cs="Times New Roman"/>
      <w:lang w:eastAsia="ru-RU"/>
    </w:rPr>
  </w:style>
  <w:style w:type="character" w:customStyle="1" w:styleId="apple-style-span">
    <w:name w:val="apple-style-span"/>
    <w:rsid w:val="002E053D"/>
  </w:style>
  <w:style w:type="paragraph" w:styleId="a9">
    <w:name w:val="List Paragraph"/>
    <w:basedOn w:val="a"/>
    <w:uiPriority w:val="34"/>
    <w:qFormat/>
    <w:rsid w:val="00E545C7"/>
    <w:pPr>
      <w:ind w:left="720"/>
      <w:contextualSpacing/>
    </w:pPr>
  </w:style>
  <w:style w:type="character" w:customStyle="1" w:styleId="3">
    <w:name w:val="Основной текст (3)"/>
    <w:basedOn w:val="a0"/>
    <w:rsid w:val="0071602F"/>
    <w:rPr>
      <w:rFonts w:ascii="Calibri" w:eastAsia="Calibri" w:hAnsi="Calibri" w:cs="Calibri"/>
      <w:b w:val="0"/>
      <w:bCs w:val="0"/>
      <w:i w:val="0"/>
      <w:iCs w:val="0"/>
      <w:smallCaps w:val="0"/>
      <w:strike w:val="0"/>
      <w:spacing w:val="0"/>
      <w:sz w:val="21"/>
      <w:szCs w:val="21"/>
    </w:rPr>
  </w:style>
  <w:style w:type="character" w:customStyle="1" w:styleId="aa">
    <w:name w:val="Основной текст_"/>
    <w:basedOn w:val="a0"/>
    <w:link w:val="2"/>
    <w:rsid w:val="0071602F"/>
    <w:rPr>
      <w:rFonts w:ascii="Calibri" w:eastAsia="Calibri" w:hAnsi="Calibri" w:cs="Calibri"/>
      <w:sz w:val="21"/>
      <w:szCs w:val="21"/>
      <w:shd w:val="clear" w:color="auto" w:fill="FFFFFF"/>
    </w:rPr>
  </w:style>
  <w:style w:type="paragraph" w:customStyle="1" w:styleId="2">
    <w:name w:val="Основной текст2"/>
    <w:basedOn w:val="a"/>
    <w:link w:val="aa"/>
    <w:rsid w:val="0071602F"/>
    <w:pPr>
      <w:shd w:val="clear" w:color="auto" w:fill="FFFFFF"/>
      <w:spacing w:after="0" w:line="0" w:lineRule="atLeast"/>
    </w:pPr>
    <w:rPr>
      <w:rFonts w:ascii="Calibri" w:eastAsia="Calibri" w:hAnsi="Calibri" w:cs="Calibri"/>
      <w:sz w:val="21"/>
      <w:szCs w:val="21"/>
    </w:rPr>
  </w:style>
  <w:style w:type="character" w:customStyle="1" w:styleId="1">
    <w:name w:val="Основной текст1"/>
    <w:basedOn w:val="aa"/>
    <w:rsid w:val="0071602F"/>
    <w:rPr>
      <w:rFonts w:ascii="Calibri" w:eastAsia="Calibri" w:hAnsi="Calibri" w:cs="Calibri"/>
      <w:b w:val="0"/>
      <w:bCs w:val="0"/>
      <w:i w:val="0"/>
      <w:iCs w:val="0"/>
      <w:smallCaps w:val="0"/>
      <w:strike w:val="0"/>
      <w:spacing w:val="0"/>
      <w:sz w:val="21"/>
      <w:szCs w:val="21"/>
      <w:shd w:val="clear" w:color="auto" w:fill="FFFFFF"/>
    </w:rPr>
  </w:style>
  <w:style w:type="paragraph" w:customStyle="1" w:styleId="10">
    <w:name w:val="Знак Знак Знак1 Знак Знак Знак Знак Знак Знак Знак Знак Знак Знак Знак Знак Знак Знак Знак Знак"/>
    <w:basedOn w:val="a"/>
    <w:autoRedefine/>
    <w:rsid w:val="00F67BA4"/>
    <w:pPr>
      <w:spacing w:line="240" w:lineRule="exact"/>
    </w:pPr>
    <w:rPr>
      <w:rFonts w:ascii="Times New Roman" w:eastAsia="SimSun" w:hAnsi="Times New Roman" w:cs="Times New Roman"/>
      <w:b/>
      <w:sz w:val="28"/>
      <w:szCs w:val="24"/>
      <w:lang w:val="en-US"/>
    </w:rPr>
  </w:style>
  <w:style w:type="paragraph" w:customStyle="1" w:styleId="11">
    <w:name w:val="Знак Знак Знак1 Знак Знак Знак Знак Знак Знак Знак Знак Знак Знак Знак Знак Знак Знак Знак Знак"/>
    <w:basedOn w:val="a"/>
    <w:autoRedefine/>
    <w:rsid w:val="00BC5144"/>
    <w:pPr>
      <w:spacing w:line="240" w:lineRule="exact"/>
    </w:pPr>
    <w:rPr>
      <w:rFonts w:ascii="Times New Roman" w:eastAsia="SimSun" w:hAnsi="Times New Roman" w:cs="Times New Roman"/>
      <w:b/>
      <w:sz w:val="28"/>
      <w:szCs w:val="24"/>
      <w:lang w:val="en-US"/>
    </w:rPr>
  </w:style>
  <w:style w:type="character" w:styleId="ab">
    <w:name w:val="Emphasis"/>
    <w:qFormat/>
    <w:rsid w:val="009048D3"/>
    <w:rPr>
      <w:i/>
      <w:iCs/>
    </w:rPr>
  </w:style>
  <w:style w:type="character" w:styleId="ac">
    <w:name w:val="Strong"/>
    <w:uiPriority w:val="22"/>
    <w:qFormat/>
    <w:rsid w:val="009048D3"/>
    <w:rPr>
      <w:b/>
      <w:bCs/>
    </w:rPr>
  </w:style>
  <w:style w:type="character" w:customStyle="1" w:styleId="40">
    <w:name w:val="Заголовок 4 Знак"/>
    <w:basedOn w:val="a0"/>
    <w:link w:val="4"/>
    <w:rsid w:val="00817EDE"/>
    <w:rPr>
      <w:rFonts w:ascii="Times New Roman" w:eastAsia="Times New Roman" w:hAnsi="Times New Roman" w:cs="Times New Roman"/>
      <w:b/>
      <w:sz w:val="24"/>
      <w:szCs w:val="20"/>
    </w:rPr>
  </w:style>
  <w:style w:type="paragraph" w:styleId="ad">
    <w:name w:val="Body Text Indent"/>
    <w:basedOn w:val="a"/>
    <w:link w:val="ae"/>
    <w:uiPriority w:val="99"/>
    <w:unhideWhenUsed/>
    <w:rsid w:val="003800B9"/>
    <w:pPr>
      <w:spacing w:after="120"/>
      <w:ind w:left="283"/>
    </w:pPr>
  </w:style>
  <w:style w:type="character" w:customStyle="1" w:styleId="ae">
    <w:name w:val="Основной текст с отступом Знак"/>
    <w:basedOn w:val="a0"/>
    <w:link w:val="ad"/>
    <w:uiPriority w:val="99"/>
    <w:rsid w:val="003800B9"/>
  </w:style>
  <w:style w:type="paragraph" w:customStyle="1" w:styleId="TableParagraph">
    <w:name w:val="Table Paragraph"/>
    <w:basedOn w:val="a"/>
    <w:uiPriority w:val="1"/>
    <w:qFormat/>
    <w:rsid w:val="004E6395"/>
    <w:pPr>
      <w:widowControl w:val="0"/>
      <w:autoSpaceDE w:val="0"/>
      <w:autoSpaceDN w:val="0"/>
      <w:spacing w:after="0" w:line="240" w:lineRule="auto"/>
      <w:ind w:left="1129"/>
    </w:pPr>
    <w:rPr>
      <w:rFonts w:ascii="Tahoma" w:eastAsia="Tahoma" w:hAnsi="Tahoma" w:cs="Tahoma"/>
    </w:rPr>
  </w:style>
  <w:style w:type="paragraph" w:styleId="HTML">
    <w:name w:val="HTML Preformatted"/>
    <w:basedOn w:val="a"/>
    <w:link w:val="HTML0"/>
    <w:uiPriority w:val="99"/>
    <w:unhideWhenUsed/>
    <w:rsid w:val="008B1F56"/>
    <w:pPr>
      <w:spacing w:after="0" w:line="240" w:lineRule="auto"/>
    </w:pPr>
    <w:rPr>
      <w:rFonts w:ascii="Consolas" w:hAnsi="Consolas"/>
      <w:sz w:val="20"/>
      <w:szCs w:val="20"/>
    </w:rPr>
  </w:style>
  <w:style w:type="character" w:customStyle="1" w:styleId="HTML0">
    <w:name w:val="Стандартный HTML Знак"/>
    <w:basedOn w:val="a0"/>
    <w:link w:val="HTML"/>
    <w:uiPriority w:val="99"/>
    <w:rsid w:val="008B1F56"/>
    <w:rPr>
      <w:rFonts w:ascii="Consolas" w:hAnsi="Consolas"/>
      <w:sz w:val="20"/>
      <w:szCs w:val="20"/>
    </w:rPr>
  </w:style>
  <w:style w:type="character" w:customStyle="1" w:styleId="y2iqfc">
    <w:name w:val="y2iqfc"/>
    <w:rsid w:val="00F663E2"/>
  </w:style>
  <w:style w:type="paragraph" w:styleId="af">
    <w:name w:val="Balloon Text"/>
    <w:basedOn w:val="a"/>
    <w:link w:val="af0"/>
    <w:uiPriority w:val="99"/>
    <w:semiHidden/>
    <w:unhideWhenUsed/>
    <w:rsid w:val="00EF5FA0"/>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EF5FA0"/>
    <w:rPr>
      <w:rFonts w:ascii="Segoe UI" w:hAnsi="Segoe UI" w:cs="Segoe UI"/>
      <w:sz w:val="18"/>
      <w:szCs w:val="18"/>
    </w:rPr>
  </w:style>
  <w:style w:type="character" w:customStyle="1" w:styleId="Default0">
    <w:name w:val="Default Знак"/>
    <w:link w:val="Default"/>
    <w:rsid w:val="00A74A1B"/>
    <w:rPr>
      <w:rFonts w:ascii="Arial" w:eastAsia="Batang" w:hAnsi="Arial" w:cs="Arial"/>
      <w:color w:val="000000"/>
      <w:sz w:val="24"/>
      <w:szCs w:val="24"/>
      <w:lang w:eastAsia="ko-KR"/>
    </w:rPr>
  </w:style>
  <w:style w:type="paragraph" w:styleId="af1">
    <w:name w:val="footer"/>
    <w:basedOn w:val="a"/>
    <w:link w:val="af2"/>
    <w:uiPriority w:val="99"/>
    <w:unhideWhenUsed/>
    <w:rsid w:val="00A74A1B"/>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A74A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82718">
      <w:bodyDiv w:val="1"/>
      <w:marLeft w:val="0"/>
      <w:marRight w:val="0"/>
      <w:marTop w:val="0"/>
      <w:marBottom w:val="0"/>
      <w:divBdr>
        <w:top w:val="none" w:sz="0" w:space="0" w:color="auto"/>
        <w:left w:val="none" w:sz="0" w:space="0" w:color="auto"/>
        <w:bottom w:val="none" w:sz="0" w:space="0" w:color="auto"/>
        <w:right w:val="none" w:sz="0" w:space="0" w:color="auto"/>
      </w:divBdr>
    </w:div>
    <w:div w:id="75252346">
      <w:bodyDiv w:val="1"/>
      <w:marLeft w:val="0"/>
      <w:marRight w:val="0"/>
      <w:marTop w:val="0"/>
      <w:marBottom w:val="0"/>
      <w:divBdr>
        <w:top w:val="none" w:sz="0" w:space="0" w:color="auto"/>
        <w:left w:val="none" w:sz="0" w:space="0" w:color="auto"/>
        <w:bottom w:val="none" w:sz="0" w:space="0" w:color="auto"/>
        <w:right w:val="none" w:sz="0" w:space="0" w:color="auto"/>
      </w:divBdr>
    </w:div>
    <w:div w:id="146748892">
      <w:bodyDiv w:val="1"/>
      <w:marLeft w:val="0"/>
      <w:marRight w:val="0"/>
      <w:marTop w:val="0"/>
      <w:marBottom w:val="0"/>
      <w:divBdr>
        <w:top w:val="none" w:sz="0" w:space="0" w:color="auto"/>
        <w:left w:val="none" w:sz="0" w:space="0" w:color="auto"/>
        <w:bottom w:val="none" w:sz="0" w:space="0" w:color="auto"/>
        <w:right w:val="none" w:sz="0" w:space="0" w:color="auto"/>
      </w:divBdr>
      <w:divsChild>
        <w:div w:id="234975911">
          <w:marLeft w:val="0"/>
          <w:marRight w:val="0"/>
          <w:marTop w:val="0"/>
          <w:marBottom w:val="0"/>
          <w:divBdr>
            <w:top w:val="none" w:sz="0" w:space="0" w:color="auto"/>
            <w:left w:val="none" w:sz="0" w:space="0" w:color="auto"/>
            <w:bottom w:val="none" w:sz="0" w:space="0" w:color="auto"/>
            <w:right w:val="none" w:sz="0" w:space="0" w:color="auto"/>
          </w:divBdr>
        </w:div>
      </w:divsChild>
    </w:div>
    <w:div w:id="165485654">
      <w:bodyDiv w:val="1"/>
      <w:marLeft w:val="0"/>
      <w:marRight w:val="0"/>
      <w:marTop w:val="0"/>
      <w:marBottom w:val="0"/>
      <w:divBdr>
        <w:top w:val="none" w:sz="0" w:space="0" w:color="auto"/>
        <w:left w:val="none" w:sz="0" w:space="0" w:color="auto"/>
        <w:bottom w:val="none" w:sz="0" w:space="0" w:color="auto"/>
        <w:right w:val="none" w:sz="0" w:space="0" w:color="auto"/>
      </w:divBdr>
    </w:div>
    <w:div w:id="208231307">
      <w:bodyDiv w:val="1"/>
      <w:marLeft w:val="0"/>
      <w:marRight w:val="0"/>
      <w:marTop w:val="0"/>
      <w:marBottom w:val="0"/>
      <w:divBdr>
        <w:top w:val="none" w:sz="0" w:space="0" w:color="auto"/>
        <w:left w:val="none" w:sz="0" w:space="0" w:color="auto"/>
        <w:bottom w:val="none" w:sz="0" w:space="0" w:color="auto"/>
        <w:right w:val="none" w:sz="0" w:space="0" w:color="auto"/>
      </w:divBdr>
      <w:divsChild>
        <w:div w:id="1721249199">
          <w:marLeft w:val="0"/>
          <w:marRight w:val="0"/>
          <w:marTop w:val="0"/>
          <w:marBottom w:val="0"/>
          <w:divBdr>
            <w:top w:val="none" w:sz="0" w:space="0" w:color="auto"/>
            <w:left w:val="none" w:sz="0" w:space="0" w:color="auto"/>
            <w:bottom w:val="none" w:sz="0" w:space="0" w:color="auto"/>
            <w:right w:val="none" w:sz="0" w:space="0" w:color="auto"/>
          </w:divBdr>
          <w:divsChild>
            <w:div w:id="778568306">
              <w:marLeft w:val="0"/>
              <w:marRight w:val="0"/>
              <w:marTop w:val="0"/>
              <w:marBottom w:val="0"/>
              <w:divBdr>
                <w:top w:val="none" w:sz="0" w:space="0" w:color="auto"/>
                <w:left w:val="none" w:sz="0" w:space="0" w:color="auto"/>
                <w:bottom w:val="none" w:sz="0" w:space="0" w:color="auto"/>
                <w:right w:val="none" w:sz="0" w:space="0" w:color="auto"/>
              </w:divBdr>
            </w:div>
          </w:divsChild>
        </w:div>
        <w:div w:id="194126477">
          <w:marLeft w:val="0"/>
          <w:marRight w:val="0"/>
          <w:marTop w:val="0"/>
          <w:marBottom w:val="0"/>
          <w:divBdr>
            <w:top w:val="none" w:sz="0" w:space="0" w:color="auto"/>
            <w:left w:val="none" w:sz="0" w:space="0" w:color="auto"/>
            <w:bottom w:val="none" w:sz="0" w:space="0" w:color="auto"/>
            <w:right w:val="none" w:sz="0" w:space="0" w:color="auto"/>
          </w:divBdr>
          <w:divsChild>
            <w:div w:id="581331639">
              <w:marLeft w:val="0"/>
              <w:marRight w:val="0"/>
              <w:marTop w:val="0"/>
              <w:marBottom w:val="0"/>
              <w:divBdr>
                <w:top w:val="none" w:sz="0" w:space="0" w:color="auto"/>
                <w:left w:val="none" w:sz="0" w:space="0" w:color="auto"/>
                <w:bottom w:val="none" w:sz="0" w:space="0" w:color="auto"/>
                <w:right w:val="none" w:sz="0" w:space="0" w:color="auto"/>
              </w:divBdr>
              <w:divsChild>
                <w:div w:id="96569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934188">
      <w:bodyDiv w:val="1"/>
      <w:marLeft w:val="0"/>
      <w:marRight w:val="0"/>
      <w:marTop w:val="0"/>
      <w:marBottom w:val="0"/>
      <w:divBdr>
        <w:top w:val="none" w:sz="0" w:space="0" w:color="auto"/>
        <w:left w:val="none" w:sz="0" w:space="0" w:color="auto"/>
        <w:bottom w:val="none" w:sz="0" w:space="0" w:color="auto"/>
        <w:right w:val="none" w:sz="0" w:space="0" w:color="auto"/>
      </w:divBdr>
      <w:divsChild>
        <w:div w:id="168258123">
          <w:marLeft w:val="0"/>
          <w:marRight w:val="0"/>
          <w:marTop w:val="0"/>
          <w:marBottom w:val="0"/>
          <w:divBdr>
            <w:top w:val="none" w:sz="0" w:space="0" w:color="auto"/>
            <w:left w:val="none" w:sz="0" w:space="0" w:color="auto"/>
            <w:bottom w:val="none" w:sz="0" w:space="0" w:color="auto"/>
            <w:right w:val="none" w:sz="0" w:space="0" w:color="auto"/>
          </w:divBdr>
          <w:divsChild>
            <w:div w:id="368842941">
              <w:marLeft w:val="0"/>
              <w:marRight w:val="0"/>
              <w:marTop w:val="0"/>
              <w:marBottom w:val="0"/>
              <w:divBdr>
                <w:top w:val="none" w:sz="0" w:space="0" w:color="auto"/>
                <w:left w:val="none" w:sz="0" w:space="0" w:color="auto"/>
                <w:bottom w:val="none" w:sz="0" w:space="0" w:color="auto"/>
                <w:right w:val="none" w:sz="0" w:space="0" w:color="auto"/>
              </w:divBdr>
            </w:div>
          </w:divsChild>
        </w:div>
        <w:div w:id="578977714">
          <w:marLeft w:val="0"/>
          <w:marRight w:val="0"/>
          <w:marTop w:val="0"/>
          <w:marBottom w:val="0"/>
          <w:divBdr>
            <w:top w:val="none" w:sz="0" w:space="0" w:color="auto"/>
            <w:left w:val="none" w:sz="0" w:space="0" w:color="auto"/>
            <w:bottom w:val="none" w:sz="0" w:space="0" w:color="auto"/>
            <w:right w:val="none" w:sz="0" w:space="0" w:color="auto"/>
          </w:divBdr>
          <w:divsChild>
            <w:div w:id="176942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969421">
      <w:bodyDiv w:val="1"/>
      <w:marLeft w:val="0"/>
      <w:marRight w:val="0"/>
      <w:marTop w:val="0"/>
      <w:marBottom w:val="0"/>
      <w:divBdr>
        <w:top w:val="none" w:sz="0" w:space="0" w:color="auto"/>
        <w:left w:val="none" w:sz="0" w:space="0" w:color="auto"/>
        <w:bottom w:val="none" w:sz="0" w:space="0" w:color="auto"/>
        <w:right w:val="none" w:sz="0" w:space="0" w:color="auto"/>
      </w:divBdr>
    </w:div>
    <w:div w:id="439884817">
      <w:bodyDiv w:val="1"/>
      <w:marLeft w:val="0"/>
      <w:marRight w:val="0"/>
      <w:marTop w:val="0"/>
      <w:marBottom w:val="0"/>
      <w:divBdr>
        <w:top w:val="none" w:sz="0" w:space="0" w:color="auto"/>
        <w:left w:val="none" w:sz="0" w:space="0" w:color="auto"/>
        <w:bottom w:val="none" w:sz="0" w:space="0" w:color="auto"/>
        <w:right w:val="none" w:sz="0" w:space="0" w:color="auto"/>
      </w:divBdr>
    </w:div>
    <w:div w:id="500513345">
      <w:bodyDiv w:val="1"/>
      <w:marLeft w:val="0"/>
      <w:marRight w:val="0"/>
      <w:marTop w:val="0"/>
      <w:marBottom w:val="0"/>
      <w:divBdr>
        <w:top w:val="none" w:sz="0" w:space="0" w:color="auto"/>
        <w:left w:val="none" w:sz="0" w:space="0" w:color="auto"/>
        <w:bottom w:val="none" w:sz="0" w:space="0" w:color="auto"/>
        <w:right w:val="none" w:sz="0" w:space="0" w:color="auto"/>
      </w:divBdr>
    </w:div>
    <w:div w:id="507797012">
      <w:bodyDiv w:val="1"/>
      <w:marLeft w:val="0"/>
      <w:marRight w:val="0"/>
      <w:marTop w:val="0"/>
      <w:marBottom w:val="0"/>
      <w:divBdr>
        <w:top w:val="none" w:sz="0" w:space="0" w:color="auto"/>
        <w:left w:val="none" w:sz="0" w:space="0" w:color="auto"/>
        <w:bottom w:val="none" w:sz="0" w:space="0" w:color="auto"/>
        <w:right w:val="none" w:sz="0" w:space="0" w:color="auto"/>
      </w:divBdr>
    </w:div>
    <w:div w:id="733548205">
      <w:bodyDiv w:val="1"/>
      <w:marLeft w:val="0"/>
      <w:marRight w:val="0"/>
      <w:marTop w:val="0"/>
      <w:marBottom w:val="0"/>
      <w:divBdr>
        <w:top w:val="none" w:sz="0" w:space="0" w:color="auto"/>
        <w:left w:val="none" w:sz="0" w:space="0" w:color="auto"/>
        <w:bottom w:val="none" w:sz="0" w:space="0" w:color="auto"/>
        <w:right w:val="none" w:sz="0" w:space="0" w:color="auto"/>
      </w:divBdr>
    </w:div>
    <w:div w:id="813716842">
      <w:bodyDiv w:val="1"/>
      <w:marLeft w:val="0"/>
      <w:marRight w:val="0"/>
      <w:marTop w:val="0"/>
      <w:marBottom w:val="0"/>
      <w:divBdr>
        <w:top w:val="none" w:sz="0" w:space="0" w:color="auto"/>
        <w:left w:val="none" w:sz="0" w:space="0" w:color="auto"/>
        <w:bottom w:val="none" w:sz="0" w:space="0" w:color="auto"/>
        <w:right w:val="none" w:sz="0" w:space="0" w:color="auto"/>
      </w:divBdr>
    </w:div>
    <w:div w:id="814686790">
      <w:bodyDiv w:val="1"/>
      <w:marLeft w:val="0"/>
      <w:marRight w:val="0"/>
      <w:marTop w:val="0"/>
      <w:marBottom w:val="0"/>
      <w:divBdr>
        <w:top w:val="none" w:sz="0" w:space="0" w:color="auto"/>
        <w:left w:val="none" w:sz="0" w:space="0" w:color="auto"/>
        <w:bottom w:val="none" w:sz="0" w:space="0" w:color="auto"/>
        <w:right w:val="none" w:sz="0" w:space="0" w:color="auto"/>
      </w:divBdr>
    </w:div>
    <w:div w:id="842008636">
      <w:bodyDiv w:val="1"/>
      <w:marLeft w:val="0"/>
      <w:marRight w:val="0"/>
      <w:marTop w:val="0"/>
      <w:marBottom w:val="0"/>
      <w:divBdr>
        <w:top w:val="none" w:sz="0" w:space="0" w:color="auto"/>
        <w:left w:val="none" w:sz="0" w:space="0" w:color="auto"/>
        <w:bottom w:val="none" w:sz="0" w:space="0" w:color="auto"/>
        <w:right w:val="none" w:sz="0" w:space="0" w:color="auto"/>
      </w:divBdr>
    </w:div>
    <w:div w:id="1092821435">
      <w:bodyDiv w:val="1"/>
      <w:marLeft w:val="0"/>
      <w:marRight w:val="0"/>
      <w:marTop w:val="0"/>
      <w:marBottom w:val="0"/>
      <w:divBdr>
        <w:top w:val="none" w:sz="0" w:space="0" w:color="auto"/>
        <w:left w:val="none" w:sz="0" w:space="0" w:color="auto"/>
        <w:bottom w:val="none" w:sz="0" w:space="0" w:color="auto"/>
        <w:right w:val="none" w:sz="0" w:space="0" w:color="auto"/>
      </w:divBdr>
    </w:div>
    <w:div w:id="1135104520">
      <w:bodyDiv w:val="1"/>
      <w:marLeft w:val="0"/>
      <w:marRight w:val="0"/>
      <w:marTop w:val="0"/>
      <w:marBottom w:val="0"/>
      <w:divBdr>
        <w:top w:val="none" w:sz="0" w:space="0" w:color="auto"/>
        <w:left w:val="none" w:sz="0" w:space="0" w:color="auto"/>
        <w:bottom w:val="none" w:sz="0" w:space="0" w:color="auto"/>
        <w:right w:val="none" w:sz="0" w:space="0" w:color="auto"/>
      </w:divBdr>
    </w:div>
    <w:div w:id="1149052577">
      <w:bodyDiv w:val="1"/>
      <w:marLeft w:val="0"/>
      <w:marRight w:val="0"/>
      <w:marTop w:val="0"/>
      <w:marBottom w:val="0"/>
      <w:divBdr>
        <w:top w:val="none" w:sz="0" w:space="0" w:color="auto"/>
        <w:left w:val="none" w:sz="0" w:space="0" w:color="auto"/>
        <w:bottom w:val="none" w:sz="0" w:space="0" w:color="auto"/>
        <w:right w:val="none" w:sz="0" w:space="0" w:color="auto"/>
      </w:divBdr>
    </w:div>
    <w:div w:id="1196309365">
      <w:bodyDiv w:val="1"/>
      <w:marLeft w:val="0"/>
      <w:marRight w:val="0"/>
      <w:marTop w:val="0"/>
      <w:marBottom w:val="0"/>
      <w:divBdr>
        <w:top w:val="none" w:sz="0" w:space="0" w:color="auto"/>
        <w:left w:val="none" w:sz="0" w:space="0" w:color="auto"/>
        <w:bottom w:val="none" w:sz="0" w:space="0" w:color="auto"/>
        <w:right w:val="none" w:sz="0" w:space="0" w:color="auto"/>
      </w:divBdr>
    </w:div>
    <w:div w:id="1522476432">
      <w:bodyDiv w:val="1"/>
      <w:marLeft w:val="0"/>
      <w:marRight w:val="0"/>
      <w:marTop w:val="0"/>
      <w:marBottom w:val="0"/>
      <w:divBdr>
        <w:top w:val="none" w:sz="0" w:space="0" w:color="auto"/>
        <w:left w:val="none" w:sz="0" w:space="0" w:color="auto"/>
        <w:bottom w:val="none" w:sz="0" w:space="0" w:color="auto"/>
        <w:right w:val="none" w:sz="0" w:space="0" w:color="auto"/>
      </w:divBdr>
    </w:div>
    <w:div w:id="1544291777">
      <w:bodyDiv w:val="1"/>
      <w:marLeft w:val="0"/>
      <w:marRight w:val="0"/>
      <w:marTop w:val="0"/>
      <w:marBottom w:val="0"/>
      <w:divBdr>
        <w:top w:val="none" w:sz="0" w:space="0" w:color="auto"/>
        <w:left w:val="none" w:sz="0" w:space="0" w:color="auto"/>
        <w:bottom w:val="none" w:sz="0" w:space="0" w:color="auto"/>
        <w:right w:val="none" w:sz="0" w:space="0" w:color="auto"/>
      </w:divBdr>
    </w:div>
    <w:div w:id="1549998808">
      <w:bodyDiv w:val="1"/>
      <w:marLeft w:val="0"/>
      <w:marRight w:val="0"/>
      <w:marTop w:val="0"/>
      <w:marBottom w:val="0"/>
      <w:divBdr>
        <w:top w:val="none" w:sz="0" w:space="0" w:color="auto"/>
        <w:left w:val="none" w:sz="0" w:space="0" w:color="auto"/>
        <w:bottom w:val="none" w:sz="0" w:space="0" w:color="auto"/>
        <w:right w:val="none" w:sz="0" w:space="0" w:color="auto"/>
      </w:divBdr>
    </w:div>
    <w:div w:id="1553543190">
      <w:bodyDiv w:val="1"/>
      <w:marLeft w:val="0"/>
      <w:marRight w:val="0"/>
      <w:marTop w:val="0"/>
      <w:marBottom w:val="0"/>
      <w:divBdr>
        <w:top w:val="none" w:sz="0" w:space="0" w:color="auto"/>
        <w:left w:val="none" w:sz="0" w:space="0" w:color="auto"/>
        <w:bottom w:val="none" w:sz="0" w:space="0" w:color="auto"/>
        <w:right w:val="none" w:sz="0" w:space="0" w:color="auto"/>
      </w:divBdr>
    </w:div>
    <w:div w:id="1569808103">
      <w:bodyDiv w:val="1"/>
      <w:marLeft w:val="0"/>
      <w:marRight w:val="0"/>
      <w:marTop w:val="0"/>
      <w:marBottom w:val="0"/>
      <w:divBdr>
        <w:top w:val="none" w:sz="0" w:space="0" w:color="auto"/>
        <w:left w:val="none" w:sz="0" w:space="0" w:color="auto"/>
        <w:bottom w:val="none" w:sz="0" w:space="0" w:color="auto"/>
        <w:right w:val="none" w:sz="0" w:space="0" w:color="auto"/>
      </w:divBdr>
    </w:div>
    <w:div w:id="1575818351">
      <w:bodyDiv w:val="1"/>
      <w:marLeft w:val="0"/>
      <w:marRight w:val="0"/>
      <w:marTop w:val="0"/>
      <w:marBottom w:val="0"/>
      <w:divBdr>
        <w:top w:val="none" w:sz="0" w:space="0" w:color="auto"/>
        <w:left w:val="none" w:sz="0" w:space="0" w:color="auto"/>
        <w:bottom w:val="none" w:sz="0" w:space="0" w:color="auto"/>
        <w:right w:val="none" w:sz="0" w:space="0" w:color="auto"/>
      </w:divBdr>
    </w:div>
    <w:div w:id="1578510744">
      <w:bodyDiv w:val="1"/>
      <w:marLeft w:val="0"/>
      <w:marRight w:val="0"/>
      <w:marTop w:val="0"/>
      <w:marBottom w:val="0"/>
      <w:divBdr>
        <w:top w:val="none" w:sz="0" w:space="0" w:color="auto"/>
        <w:left w:val="none" w:sz="0" w:space="0" w:color="auto"/>
        <w:bottom w:val="none" w:sz="0" w:space="0" w:color="auto"/>
        <w:right w:val="none" w:sz="0" w:space="0" w:color="auto"/>
      </w:divBdr>
    </w:div>
    <w:div w:id="1590848622">
      <w:bodyDiv w:val="1"/>
      <w:marLeft w:val="0"/>
      <w:marRight w:val="0"/>
      <w:marTop w:val="0"/>
      <w:marBottom w:val="0"/>
      <w:divBdr>
        <w:top w:val="none" w:sz="0" w:space="0" w:color="auto"/>
        <w:left w:val="none" w:sz="0" w:space="0" w:color="auto"/>
        <w:bottom w:val="none" w:sz="0" w:space="0" w:color="auto"/>
        <w:right w:val="none" w:sz="0" w:space="0" w:color="auto"/>
      </w:divBdr>
    </w:div>
    <w:div w:id="1611469758">
      <w:bodyDiv w:val="1"/>
      <w:marLeft w:val="0"/>
      <w:marRight w:val="0"/>
      <w:marTop w:val="0"/>
      <w:marBottom w:val="0"/>
      <w:divBdr>
        <w:top w:val="none" w:sz="0" w:space="0" w:color="auto"/>
        <w:left w:val="none" w:sz="0" w:space="0" w:color="auto"/>
        <w:bottom w:val="none" w:sz="0" w:space="0" w:color="auto"/>
        <w:right w:val="none" w:sz="0" w:space="0" w:color="auto"/>
      </w:divBdr>
    </w:div>
    <w:div w:id="1629702118">
      <w:bodyDiv w:val="1"/>
      <w:marLeft w:val="0"/>
      <w:marRight w:val="0"/>
      <w:marTop w:val="0"/>
      <w:marBottom w:val="0"/>
      <w:divBdr>
        <w:top w:val="none" w:sz="0" w:space="0" w:color="auto"/>
        <w:left w:val="none" w:sz="0" w:space="0" w:color="auto"/>
        <w:bottom w:val="none" w:sz="0" w:space="0" w:color="auto"/>
        <w:right w:val="none" w:sz="0" w:space="0" w:color="auto"/>
      </w:divBdr>
    </w:div>
    <w:div w:id="1639723488">
      <w:bodyDiv w:val="1"/>
      <w:marLeft w:val="0"/>
      <w:marRight w:val="0"/>
      <w:marTop w:val="0"/>
      <w:marBottom w:val="0"/>
      <w:divBdr>
        <w:top w:val="none" w:sz="0" w:space="0" w:color="auto"/>
        <w:left w:val="none" w:sz="0" w:space="0" w:color="auto"/>
        <w:bottom w:val="none" w:sz="0" w:space="0" w:color="auto"/>
        <w:right w:val="none" w:sz="0" w:space="0" w:color="auto"/>
      </w:divBdr>
    </w:div>
    <w:div w:id="1653096569">
      <w:bodyDiv w:val="1"/>
      <w:marLeft w:val="0"/>
      <w:marRight w:val="0"/>
      <w:marTop w:val="0"/>
      <w:marBottom w:val="0"/>
      <w:divBdr>
        <w:top w:val="none" w:sz="0" w:space="0" w:color="auto"/>
        <w:left w:val="none" w:sz="0" w:space="0" w:color="auto"/>
        <w:bottom w:val="none" w:sz="0" w:space="0" w:color="auto"/>
        <w:right w:val="none" w:sz="0" w:space="0" w:color="auto"/>
      </w:divBdr>
    </w:div>
    <w:div w:id="1692687976">
      <w:bodyDiv w:val="1"/>
      <w:marLeft w:val="0"/>
      <w:marRight w:val="0"/>
      <w:marTop w:val="0"/>
      <w:marBottom w:val="0"/>
      <w:divBdr>
        <w:top w:val="none" w:sz="0" w:space="0" w:color="auto"/>
        <w:left w:val="none" w:sz="0" w:space="0" w:color="auto"/>
        <w:bottom w:val="none" w:sz="0" w:space="0" w:color="auto"/>
        <w:right w:val="none" w:sz="0" w:space="0" w:color="auto"/>
      </w:divBdr>
    </w:div>
    <w:div w:id="1862012512">
      <w:bodyDiv w:val="1"/>
      <w:marLeft w:val="0"/>
      <w:marRight w:val="0"/>
      <w:marTop w:val="0"/>
      <w:marBottom w:val="0"/>
      <w:divBdr>
        <w:top w:val="none" w:sz="0" w:space="0" w:color="auto"/>
        <w:left w:val="none" w:sz="0" w:space="0" w:color="auto"/>
        <w:bottom w:val="none" w:sz="0" w:space="0" w:color="auto"/>
        <w:right w:val="none" w:sz="0" w:space="0" w:color="auto"/>
      </w:divBdr>
    </w:div>
    <w:div w:id="1926255971">
      <w:bodyDiv w:val="1"/>
      <w:marLeft w:val="0"/>
      <w:marRight w:val="0"/>
      <w:marTop w:val="0"/>
      <w:marBottom w:val="0"/>
      <w:divBdr>
        <w:top w:val="none" w:sz="0" w:space="0" w:color="auto"/>
        <w:left w:val="none" w:sz="0" w:space="0" w:color="auto"/>
        <w:bottom w:val="none" w:sz="0" w:space="0" w:color="auto"/>
        <w:right w:val="none" w:sz="0" w:space="0" w:color="auto"/>
      </w:divBdr>
    </w:div>
    <w:div w:id="2016373602">
      <w:bodyDiv w:val="1"/>
      <w:marLeft w:val="0"/>
      <w:marRight w:val="0"/>
      <w:marTop w:val="0"/>
      <w:marBottom w:val="0"/>
      <w:divBdr>
        <w:top w:val="none" w:sz="0" w:space="0" w:color="auto"/>
        <w:left w:val="none" w:sz="0" w:space="0" w:color="auto"/>
        <w:bottom w:val="none" w:sz="0" w:space="0" w:color="auto"/>
        <w:right w:val="none" w:sz="0" w:space="0" w:color="auto"/>
      </w:divBdr>
    </w:div>
    <w:div w:id="2080011443">
      <w:bodyDiv w:val="1"/>
      <w:marLeft w:val="0"/>
      <w:marRight w:val="0"/>
      <w:marTop w:val="0"/>
      <w:marBottom w:val="0"/>
      <w:divBdr>
        <w:top w:val="none" w:sz="0" w:space="0" w:color="auto"/>
        <w:left w:val="none" w:sz="0" w:space="0" w:color="auto"/>
        <w:bottom w:val="none" w:sz="0" w:space="0" w:color="auto"/>
        <w:right w:val="none" w:sz="0" w:space="0" w:color="auto"/>
      </w:divBdr>
    </w:div>
    <w:div w:id="2080865693">
      <w:bodyDiv w:val="1"/>
      <w:marLeft w:val="0"/>
      <w:marRight w:val="0"/>
      <w:marTop w:val="0"/>
      <w:marBottom w:val="0"/>
      <w:divBdr>
        <w:top w:val="none" w:sz="0" w:space="0" w:color="auto"/>
        <w:left w:val="none" w:sz="0" w:space="0" w:color="auto"/>
        <w:bottom w:val="none" w:sz="0" w:space="0" w:color="auto"/>
        <w:right w:val="none" w:sz="0" w:space="0" w:color="auto"/>
      </w:divBdr>
    </w:div>
    <w:div w:id="2111582044">
      <w:bodyDiv w:val="1"/>
      <w:marLeft w:val="0"/>
      <w:marRight w:val="0"/>
      <w:marTop w:val="0"/>
      <w:marBottom w:val="0"/>
      <w:divBdr>
        <w:top w:val="none" w:sz="0" w:space="0" w:color="auto"/>
        <w:left w:val="none" w:sz="0" w:space="0" w:color="auto"/>
        <w:bottom w:val="none" w:sz="0" w:space="0" w:color="auto"/>
        <w:right w:val="none" w:sz="0" w:space="0" w:color="auto"/>
      </w:divBdr>
    </w:div>
    <w:div w:id="213610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28D2D-8CF7-4156-9709-BE447338B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2</Pages>
  <Words>618</Words>
  <Characters>3524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Бухгалтерия</cp:lastModifiedBy>
  <cp:revision>327</cp:revision>
  <cp:lastPrinted>2024-09-18T04:40:00Z</cp:lastPrinted>
  <dcterms:created xsi:type="dcterms:W3CDTF">2017-09-26T08:42:00Z</dcterms:created>
  <dcterms:modified xsi:type="dcterms:W3CDTF">2024-09-25T09:59:00Z</dcterms:modified>
</cp:coreProperties>
</file>